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8087EE" w14:textId="5BB031BD" w:rsidR="00B75DA6" w:rsidRPr="005C202A" w:rsidRDefault="00B75DA6" w:rsidP="00EC4299">
      <w:pPr>
        <w:rPr>
          <w:rFonts w:ascii="Arial" w:hAnsi="Arial" w:cs="Arial"/>
        </w:rPr>
      </w:pPr>
    </w:p>
    <w:p w14:paraId="0EEBB465" w14:textId="77777777" w:rsidR="00EC4299" w:rsidRPr="005C202A" w:rsidRDefault="008770D4" w:rsidP="00EC4299">
      <w:pPr>
        <w:rPr>
          <w:rFonts w:ascii="Arial" w:hAnsi="Arial" w:cs="Arial"/>
        </w:rPr>
      </w:pPr>
      <w:r w:rsidRPr="005C202A">
        <w:rPr>
          <w:rFonts w:ascii="Arial" w:hAnsi="Arial" w:cs="Arial"/>
          <w:noProof/>
        </w:rPr>
        <w:drawing>
          <wp:anchor distT="0" distB="0" distL="114300" distR="114300" simplePos="0" relativeHeight="251657728" behindDoc="1" locked="0" layoutInCell="1" allowOverlap="1" wp14:anchorId="4DDCCD74" wp14:editId="2AC2B4D5">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742EA2" w14:textId="77777777" w:rsidR="00EC4299" w:rsidRPr="005C202A" w:rsidRDefault="00EC4299" w:rsidP="00EC4299">
      <w:pPr>
        <w:rPr>
          <w:rFonts w:ascii="Arial" w:hAnsi="Arial" w:cs="Arial"/>
        </w:rPr>
      </w:pPr>
    </w:p>
    <w:p w14:paraId="1B2DA936" w14:textId="77777777" w:rsidR="00EC4299" w:rsidRPr="005C202A" w:rsidRDefault="00EC4299" w:rsidP="00935FD6">
      <w:pPr>
        <w:rPr>
          <w:rFonts w:ascii="Arial" w:hAnsi="Arial" w:cs="Arial"/>
          <w:sz w:val="16"/>
          <w:szCs w:val="16"/>
        </w:rPr>
      </w:pPr>
      <w:r w:rsidRPr="005C202A">
        <w:rPr>
          <w:rFonts w:ascii="Arial" w:hAnsi="Arial" w:cs="Arial"/>
          <w:sz w:val="16"/>
          <w:szCs w:val="16"/>
        </w:rPr>
        <w:t xml:space="preserve">  Štefanova ulica 2, 1501 Ljubljana</w:t>
      </w:r>
      <w:r w:rsidRPr="005C202A">
        <w:rPr>
          <w:rFonts w:ascii="Arial" w:hAnsi="Arial" w:cs="Arial"/>
          <w:smallCaps/>
          <w:sz w:val="16"/>
          <w:szCs w:val="16"/>
        </w:rPr>
        <w:tab/>
      </w:r>
      <w:r w:rsidRPr="005C202A">
        <w:rPr>
          <w:rFonts w:ascii="Arial" w:hAnsi="Arial" w:cs="Arial"/>
          <w:smallCaps/>
          <w:sz w:val="16"/>
          <w:szCs w:val="16"/>
        </w:rPr>
        <w:tab/>
      </w:r>
      <w:r w:rsidRPr="005C202A">
        <w:rPr>
          <w:rFonts w:ascii="Arial" w:hAnsi="Arial" w:cs="Arial"/>
          <w:smallCaps/>
          <w:sz w:val="16"/>
          <w:szCs w:val="16"/>
        </w:rPr>
        <w:tab/>
      </w:r>
      <w:r w:rsidRPr="005C202A">
        <w:rPr>
          <w:rFonts w:ascii="Arial" w:hAnsi="Arial" w:cs="Arial"/>
          <w:smallCaps/>
          <w:sz w:val="16"/>
          <w:szCs w:val="16"/>
        </w:rPr>
        <w:tab/>
      </w:r>
      <w:r w:rsidRPr="005C202A">
        <w:rPr>
          <w:rFonts w:ascii="Arial" w:hAnsi="Arial" w:cs="Arial"/>
          <w:smallCaps/>
          <w:sz w:val="16"/>
          <w:szCs w:val="16"/>
        </w:rPr>
        <w:tab/>
      </w:r>
      <w:r w:rsidRPr="005C202A">
        <w:rPr>
          <w:rFonts w:ascii="Arial" w:hAnsi="Arial" w:cs="Arial"/>
          <w:sz w:val="16"/>
          <w:szCs w:val="16"/>
        </w:rPr>
        <w:t>T: 01 428 40 00</w:t>
      </w:r>
    </w:p>
    <w:p w14:paraId="41C14479" w14:textId="77777777" w:rsidR="00EC4299" w:rsidRPr="005C202A"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5C202A">
        <w:rPr>
          <w:rFonts w:ascii="Arial" w:hAnsi="Arial" w:cs="Arial"/>
          <w:sz w:val="16"/>
          <w:szCs w:val="16"/>
          <w:lang w:val="sl-SI"/>
        </w:rPr>
        <w:tab/>
      </w:r>
      <w:r w:rsidRPr="005C202A">
        <w:rPr>
          <w:rFonts w:ascii="Arial" w:hAnsi="Arial" w:cs="Arial"/>
          <w:sz w:val="16"/>
          <w:szCs w:val="16"/>
          <w:lang w:val="sl-SI"/>
        </w:rPr>
        <w:tab/>
        <w:t>E: gp.mnz@gov.si</w:t>
      </w:r>
    </w:p>
    <w:p w14:paraId="2E6CB737" w14:textId="77777777" w:rsidR="00EC4299" w:rsidRPr="005C202A" w:rsidRDefault="00935FD6" w:rsidP="00EC4299">
      <w:pPr>
        <w:pStyle w:val="Glava"/>
        <w:tabs>
          <w:tab w:val="clear" w:pos="4320"/>
          <w:tab w:val="clear" w:pos="8640"/>
          <w:tab w:val="left" w:pos="5112"/>
        </w:tabs>
        <w:spacing w:line="240" w:lineRule="exact"/>
        <w:rPr>
          <w:rFonts w:ascii="Arial" w:hAnsi="Arial" w:cs="Arial"/>
          <w:sz w:val="16"/>
          <w:szCs w:val="16"/>
          <w:lang w:val="sl-SI"/>
        </w:rPr>
      </w:pPr>
      <w:r w:rsidRPr="005C202A">
        <w:rPr>
          <w:rFonts w:ascii="Arial" w:hAnsi="Arial" w:cs="Arial"/>
          <w:sz w:val="16"/>
          <w:szCs w:val="16"/>
          <w:lang w:val="sl-SI"/>
        </w:rPr>
        <w:tab/>
      </w:r>
      <w:r w:rsidRPr="005C202A">
        <w:rPr>
          <w:rFonts w:ascii="Arial" w:hAnsi="Arial" w:cs="Arial"/>
          <w:sz w:val="16"/>
          <w:szCs w:val="16"/>
          <w:lang w:val="sl-SI"/>
        </w:rPr>
        <w:tab/>
        <w:t>www.</w:t>
      </w:r>
      <w:r w:rsidR="00EC4299" w:rsidRPr="005C202A">
        <w:rPr>
          <w:rFonts w:ascii="Arial" w:hAnsi="Arial" w:cs="Arial"/>
          <w:sz w:val="16"/>
          <w:szCs w:val="16"/>
          <w:lang w:val="sl-SI"/>
        </w:rPr>
        <w:t>gov.si</w:t>
      </w:r>
    </w:p>
    <w:p w14:paraId="1BBD89FB" w14:textId="77777777" w:rsidR="00EC4299" w:rsidRPr="005C202A" w:rsidRDefault="00EC4299">
      <w:pPr>
        <w:rPr>
          <w:rFonts w:ascii="Arial" w:hAnsi="Arial" w:cs="Arial"/>
        </w:rPr>
      </w:pPr>
    </w:p>
    <w:p w14:paraId="51632338" w14:textId="77777777" w:rsidR="00EC4299" w:rsidRPr="005C202A" w:rsidRDefault="00EC4299">
      <w:pPr>
        <w:rPr>
          <w:rFonts w:ascii="Arial" w:hAnsi="Arial" w:cs="Arial"/>
        </w:rPr>
      </w:pPr>
    </w:p>
    <w:p w14:paraId="634B0EA8" w14:textId="77777777" w:rsidR="00EC4299" w:rsidRPr="005C202A" w:rsidRDefault="00EC4299">
      <w:pPr>
        <w:rPr>
          <w:rFonts w:ascii="Arial" w:hAnsi="Arial" w:cs="Arial"/>
        </w:rPr>
      </w:pPr>
    </w:p>
    <w:p w14:paraId="517E31C6" w14:textId="77777777" w:rsidR="00EC4299" w:rsidRPr="005C202A" w:rsidRDefault="00EC4299">
      <w:pPr>
        <w:rPr>
          <w:rFonts w:ascii="Arial" w:hAnsi="Arial" w:cs="Arial"/>
        </w:rPr>
      </w:pPr>
    </w:p>
    <w:p w14:paraId="71486499" w14:textId="77777777" w:rsidR="00EC4299" w:rsidRPr="005C202A" w:rsidRDefault="00EC4299">
      <w:pPr>
        <w:rPr>
          <w:rFonts w:ascii="Arial" w:hAnsi="Arial" w:cs="Arial"/>
        </w:rPr>
      </w:pPr>
    </w:p>
    <w:p w14:paraId="01484276" w14:textId="2405B86E" w:rsidR="00EC4299" w:rsidRPr="005C202A" w:rsidRDefault="006936D6" w:rsidP="000978F0">
      <w:pPr>
        <w:pStyle w:val="datumtevilka"/>
        <w:tabs>
          <w:tab w:val="clear" w:pos="1701"/>
          <w:tab w:val="left" w:pos="1560"/>
        </w:tabs>
        <w:rPr>
          <w:sz w:val="22"/>
          <w:szCs w:val="22"/>
        </w:rPr>
      </w:pPr>
      <w:r w:rsidRPr="005C202A">
        <w:t xml:space="preserve">Številka: </w:t>
      </w:r>
      <w:r w:rsidRPr="005C202A">
        <w:tab/>
      </w:r>
      <w:r w:rsidR="00935FD6" w:rsidRPr="005C202A">
        <w:t>430-</w:t>
      </w:r>
      <w:r w:rsidR="004252A0">
        <w:t>273</w:t>
      </w:r>
      <w:r w:rsidR="00935FD6" w:rsidRPr="005C202A">
        <w:t>/202</w:t>
      </w:r>
      <w:r w:rsidR="00351997">
        <w:t>5</w:t>
      </w:r>
      <w:r w:rsidR="00B30825" w:rsidRPr="005C202A">
        <w:t>/</w:t>
      </w:r>
      <w:r w:rsidR="002351B1">
        <w:t>7</w:t>
      </w:r>
      <w:r w:rsidR="00EC4299" w:rsidRPr="005C202A">
        <w:t xml:space="preserve">  </w:t>
      </w:r>
    </w:p>
    <w:p w14:paraId="4C2A6C87" w14:textId="638566C0" w:rsidR="00EC4299" w:rsidRPr="005C202A" w:rsidRDefault="00EC4299" w:rsidP="000978F0">
      <w:pPr>
        <w:pStyle w:val="datumtevilka"/>
        <w:tabs>
          <w:tab w:val="left" w:pos="1560"/>
        </w:tabs>
      </w:pPr>
      <w:r w:rsidRPr="005C202A">
        <w:t xml:space="preserve">Datum: </w:t>
      </w:r>
      <w:r w:rsidRPr="005C202A">
        <w:tab/>
      </w:r>
      <w:r w:rsidR="006F13A5">
        <w:t>8</w:t>
      </w:r>
      <w:r w:rsidR="009B6CD2" w:rsidRPr="00A1426C">
        <w:t>.</w:t>
      </w:r>
      <w:r w:rsidR="00D87BC9" w:rsidRPr="00A1426C">
        <w:t xml:space="preserve"> </w:t>
      </w:r>
      <w:r w:rsidR="00C70A33">
        <w:t>9</w:t>
      </w:r>
      <w:r w:rsidR="00D87BC9" w:rsidRPr="00A1426C">
        <w:t>. 202</w:t>
      </w:r>
      <w:r w:rsidR="00351997" w:rsidRPr="00A1426C">
        <w:t>5</w:t>
      </w:r>
    </w:p>
    <w:p w14:paraId="129251B6" w14:textId="77777777" w:rsidR="00EC4299" w:rsidRPr="005C202A" w:rsidRDefault="00EC4299" w:rsidP="00EC4299">
      <w:pPr>
        <w:pStyle w:val="Glava"/>
        <w:tabs>
          <w:tab w:val="clear" w:pos="4320"/>
          <w:tab w:val="clear" w:pos="8640"/>
        </w:tabs>
        <w:rPr>
          <w:rFonts w:ascii="Arial" w:hAnsi="Arial" w:cs="Arial"/>
          <w:lang w:val="sl-SI"/>
        </w:rPr>
      </w:pPr>
    </w:p>
    <w:p w14:paraId="125569D1" w14:textId="77777777" w:rsidR="00EC4299" w:rsidRPr="005C202A" w:rsidRDefault="00EC4299" w:rsidP="00EC4299">
      <w:pPr>
        <w:rPr>
          <w:rFonts w:ascii="Arial" w:hAnsi="Arial" w:cs="Arial"/>
          <w:sz w:val="46"/>
        </w:rPr>
      </w:pPr>
    </w:p>
    <w:p w14:paraId="71C94154" w14:textId="77777777" w:rsidR="005D08AD" w:rsidRPr="005C202A" w:rsidRDefault="005D08AD" w:rsidP="00EC4299">
      <w:pPr>
        <w:rPr>
          <w:rFonts w:ascii="Arial" w:hAnsi="Arial" w:cs="Arial"/>
          <w:sz w:val="46"/>
        </w:rPr>
      </w:pPr>
    </w:p>
    <w:p w14:paraId="50DC1B84" w14:textId="77777777" w:rsidR="005D08AD" w:rsidRPr="005C202A" w:rsidRDefault="005D08AD" w:rsidP="00EC4299">
      <w:pPr>
        <w:rPr>
          <w:rFonts w:ascii="Arial" w:hAnsi="Arial" w:cs="Arial"/>
          <w:sz w:val="46"/>
        </w:rPr>
      </w:pPr>
    </w:p>
    <w:p w14:paraId="2718754A" w14:textId="77777777" w:rsidR="005D08AD" w:rsidRPr="005C202A" w:rsidRDefault="00904DBA" w:rsidP="005D08AD">
      <w:pPr>
        <w:jc w:val="center"/>
        <w:rPr>
          <w:rFonts w:ascii="Arial" w:hAnsi="Arial" w:cs="Arial"/>
          <w:b/>
          <w:color w:val="000000" w:themeColor="text1"/>
          <w:sz w:val="46"/>
        </w:rPr>
      </w:pPr>
      <w:r w:rsidRPr="005C202A">
        <w:rPr>
          <w:rFonts w:ascii="Arial" w:hAnsi="Arial" w:cs="Arial"/>
          <w:b/>
          <w:color w:val="000000" w:themeColor="text1"/>
          <w:sz w:val="46"/>
        </w:rPr>
        <w:t>NAVODILO</w:t>
      </w:r>
      <w:r w:rsidR="005D08AD" w:rsidRPr="005C202A">
        <w:rPr>
          <w:rFonts w:ascii="Arial" w:hAnsi="Arial" w:cs="Arial"/>
          <w:b/>
          <w:color w:val="000000" w:themeColor="text1"/>
          <w:sz w:val="46"/>
        </w:rPr>
        <w:t xml:space="preserve"> ZA </w:t>
      </w:r>
      <w:r w:rsidRPr="005C202A">
        <w:rPr>
          <w:rFonts w:ascii="Arial" w:hAnsi="Arial" w:cs="Arial"/>
          <w:b/>
          <w:color w:val="000000" w:themeColor="text1"/>
          <w:sz w:val="46"/>
        </w:rPr>
        <w:t>IZDELAVO</w:t>
      </w:r>
      <w:r w:rsidR="005D08AD" w:rsidRPr="005C202A">
        <w:rPr>
          <w:rFonts w:ascii="Arial" w:hAnsi="Arial" w:cs="Arial"/>
          <w:b/>
          <w:color w:val="000000" w:themeColor="text1"/>
          <w:sz w:val="46"/>
        </w:rPr>
        <w:t xml:space="preserve"> PONUDBE</w:t>
      </w:r>
    </w:p>
    <w:p w14:paraId="705865A8" w14:textId="77777777" w:rsidR="00EC4299" w:rsidRPr="005C202A" w:rsidRDefault="00EC4299" w:rsidP="00EC4299">
      <w:pPr>
        <w:rPr>
          <w:rFonts w:ascii="Arial" w:hAnsi="Arial" w:cs="Arial"/>
          <w:sz w:val="46"/>
          <w:szCs w:val="46"/>
        </w:rPr>
      </w:pPr>
    </w:p>
    <w:p w14:paraId="0A40CCB4" w14:textId="77777777" w:rsidR="00EC4299" w:rsidRPr="005C202A" w:rsidRDefault="00EC4299" w:rsidP="00EC4299">
      <w:pPr>
        <w:rPr>
          <w:rFonts w:ascii="Arial" w:hAnsi="Arial" w:cs="Arial"/>
          <w:sz w:val="46"/>
          <w:szCs w:val="46"/>
        </w:rPr>
      </w:pPr>
    </w:p>
    <w:p w14:paraId="72F9D3CE" w14:textId="77777777" w:rsidR="005D08AD" w:rsidRPr="005C202A" w:rsidRDefault="005D08AD" w:rsidP="00EC4299">
      <w:pPr>
        <w:rPr>
          <w:rFonts w:ascii="Arial" w:hAnsi="Arial" w:cs="Arial"/>
          <w:sz w:val="46"/>
          <w:szCs w:val="46"/>
        </w:rPr>
      </w:pPr>
    </w:p>
    <w:p w14:paraId="5B889BCE" w14:textId="13257499" w:rsidR="003836BA" w:rsidRDefault="003836BA" w:rsidP="00461FDC">
      <w:pPr>
        <w:jc w:val="center"/>
        <w:rPr>
          <w:rFonts w:ascii="Arial" w:hAnsi="Arial" w:cs="Arial"/>
          <w:sz w:val="46"/>
        </w:rPr>
      </w:pPr>
      <w:bookmarkStart w:id="0" w:name="_Hlk163806198"/>
      <w:r>
        <w:rPr>
          <w:rFonts w:ascii="Arial" w:hAnsi="Arial" w:cs="Arial"/>
          <w:color w:val="000000" w:themeColor="text1"/>
          <w:sz w:val="46"/>
        </w:rPr>
        <w:t>z</w:t>
      </w:r>
      <w:r w:rsidR="00FB3125" w:rsidRPr="005C202A">
        <w:rPr>
          <w:rFonts w:ascii="Arial" w:hAnsi="Arial" w:cs="Arial"/>
          <w:color w:val="000000" w:themeColor="text1"/>
          <w:sz w:val="46"/>
        </w:rPr>
        <w:t xml:space="preserve">a oddajo javnega naročila storitev </w:t>
      </w:r>
      <w:r w:rsidR="00FB3125" w:rsidRPr="005C202A">
        <w:rPr>
          <w:rFonts w:ascii="Arial" w:hAnsi="Arial" w:cs="Arial"/>
          <w:sz w:val="46"/>
        </w:rPr>
        <w:t xml:space="preserve">po </w:t>
      </w:r>
      <w:r w:rsidR="00FB3125">
        <w:rPr>
          <w:rFonts w:ascii="Arial" w:hAnsi="Arial" w:cs="Arial"/>
          <w:sz w:val="46"/>
        </w:rPr>
        <w:t>o</w:t>
      </w:r>
      <w:r w:rsidR="00FB3125" w:rsidRPr="005C202A">
        <w:rPr>
          <w:rFonts w:ascii="Arial" w:hAnsi="Arial" w:cs="Arial"/>
          <w:sz w:val="46"/>
        </w:rPr>
        <w:t xml:space="preserve">dprtem postopku </w:t>
      </w:r>
      <w:bookmarkStart w:id="1" w:name="_Hlk106452109"/>
      <w:r w:rsidR="00FB3125" w:rsidRPr="005C202A">
        <w:rPr>
          <w:rFonts w:ascii="Arial" w:hAnsi="Arial" w:cs="Arial"/>
          <w:sz w:val="46"/>
        </w:rPr>
        <w:t>za</w:t>
      </w:r>
      <w:bookmarkEnd w:id="0"/>
      <w:bookmarkEnd w:id="1"/>
      <w:r w:rsidR="00FB3125">
        <w:rPr>
          <w:rFonts w:ascii="Arial" w:hAnsi="Arial" w:cs="Arial"/>
          <w:sz w:val="46"/>
        </w:rPr>
        <w:t xml:space="preserve"> </w:t>
      </w:r>
      <w:r w:rsidR="004F7046">
        <w:rPr>
          <w:rFonts w:ascii="Arial" w:hAnsi="Arial" w:cs="Arial"/>
          <w:sz w:val="46"/>
        </w:rPr>
        <w:t>i</w:t>
      </w:r>
      <w:r w:rsidR="004F7046" w:rsidRPr="004F7046">
        <w:rPr>
          <w:rFonts w:ascii="Arial" w:hAnsi="Arial" w:cs="Arial"/>
          <w:bCs/>
          <w:sz w:val="46"/>
        </w:rPr>
        <w:t>zv</w:t>
      </w:r>
      <w:r w:rsidR="004252A0">
        <w:rPr>
          <w:rFonts w:ascii="Arial" w:hAnsi="Arial" w:cs="Arial"/>
          <w:bCs/>
          <w:sz w:val="46"/>
        </w:rPr>
        <w:t>ajanje</w:t>
      </w:r>
      <w:r w:rsidR="004F7046" w:rsidRPr="004F7046">
        <w:rPr>
          <w:rFonts w:ascii="Arial" w:hAnsi="Arial" w:cs="Arial"/>
          <w:bCs/>
          <w:sz w:val="46"/>
        </w:rPr>
        <w:t xml:space="preserve"> </w:t>
      </w:r>
      <w:r w:rsidR="004252A0" w:rsidRPr="004252A0">
        <w:rPr>
          <w:rFonts w:ascii="Arial" w:hAnsi="Arial" w:cs="Arial"/>
          <w:bCs/>
          <w:sz w:val="46"/>
        </w:rPr>
        <w:t xml:space="preserve">zimske službe za potrebe MNZ, GPU, </w:t>
      </w:r>
      <w:r w:rsidR="004252A0">
        <w:rPr>
          <w:rFonts w:ascii="Arial" w:hAnsi="Arial" w:cs="Arial"/>
          <w:bCs/>
          <w:sz w:val="46"/>
        </w:rPr>
        <w:t xml:space="preserve">bivših </w:t>
      </w:r>
      <w:r w:rsidR="004252A0" w:rsidRPr="004252A0">
        <w:rPr>
          <w:rFonts w:ascii="Arial" w:hAnsi="Arial" w:cs="Arial"/>
          <w:bCs/>
          <w:sz w:val="46"/>
        </w:rPr>
        <w:t>mejnih prehodov in Policijskih uprav</w:t>
      </w:r>
      <w:r w:rsidR="0076726B" w:rsidRPr="005C202A">
        <w:rPr>
          <w:rFonts w:ascii="Arial" w:hAnsi="Arial" w:cs="Arial"/>
          <w:sz w:val="46"/>
        </w:rPr>
        <w:t>,</w:t>
      </w:r>
      <w:r w:rsidR="00EC4299" w:rsidRPr="005C202A">
        <w:rPr>
          <w:rFonts w:ascii="Arial" w:hAnsi="Arial" w:cs="Arial"/>
          <w:sz w:val="46"/>
        </w:rPr>
        <w:t xml:space="preserve"> </w:t>
      </w:r>
    </w:p>
    <w:p w14:paraId="127B559E" w14:textId="02B1D807" w:rsidR="00EC4299" w:rsidRPr="005C202A" w:rsidRDefault="00EC4299" w:rsidP="00EC4299">
      <w:pPr>
        <w:jc w:val="center"/>
        <w:rPr>
          <w:rFonts w:ascii="Arial" w:hAnsi="Arial" w:cs="Arial"/>
          <w:sz w:val="46"/>
        </w:rPr>
      </w:pPr>
      <w:r w:rsidRPr="005C202A">
        <w:rPr>
          <w:rFonts w:ascii="Arial" w:hAnsi="Arial" w:cs="Arial"/>
          <w:sz w:val="46"/>
        </w:rPr>
        <w:t xml:space="preserve">št. </w:t>
      </w:r>
      <w:r w:rsidR="00935FD6" w:rsidRPr="005C202A">
        <w:rPr>
          <w:rFonts w:ascii="Arial" w:hAnsi="Arial" w:cs="Arial"/>
          <w:sz w:val="46"/>
        </w:rPr>
        <w:t>430-</w:t>
      </w:r>
      <w:r w:rsidR="004252A0">
        <w:rPr>
          <w:rFonts w:ascii="Arial" w:hAnsi="Arial" w:cs="Arial"/>
          <w:sz w:val="46"/>
        </w:rPr>
        <w:t>273</w:t>
      </w:r>
      <w:r w:rsidR="00935FD6" w:rsidRPr="005C202A">
        <w:rPr>
          <w:rFonts w:ascii="Arial" w:hAnsi="Arial" w:cs="Arial"/>
          <w:sz w:val="46"/>
        </w:rPr>
        <w:t>/202</w:t>
      </w:r>
      <w:r w:rsidR="00351997">
        <w:rPr>
          <w:rFonts w:ascii="Arial" w:hAnsi="Arial" w:cs="Arial"/>
          <w:sz w:val="46"/>
        </w:rPr>
        <w:t>5</w:t>
      </w:r>
    </w:p>
    <w:p w14:paraId="209051B0" w14:textId="77777777" w:rsidR="00EC4299" w:rsidRPr="005C202A" w:rsidRDefault="00EC4299" w:rsidP="0064560A">
      <w:pPr>
        <w:rPr>
          <w:rFonts w:ascii="Arial" w:hAnsi="Arial" w:cs="Arial"/>
          <w:sz w:val="24"/>
          <w:szCs w:val="24"/>
        </w:rPr>
      </w:pPr>
    </w:p>
    <w:p w14:paraId="5B9A84C2" w14:textId="77777777" w:rsidR="00EC4299" w:rsidRPr="005C202A" w:rsidRDefault="00EC4299" w:rsidP="00EC4299">
      <w:pPr>
        <w:rPr>
          <w:rFonts w:ascii="Arial" w:hAnsi="Arial" w:cs="Arial"/>
        </w:rPr>
      </w:pPr>
    </w:p>
    <w:p w14:paraId="51E3ECAE" w14:textId="77777777" w:rsidR="00EC4299" w:rsidRPr="005C202A" w:rsidRDefault="00EC4299" w:rsidP="00EC4299">
      <w:pPr>
        <w:rPr>
          <w:rFonts w:ascii="Arial" w:hAnsi="Arial" w:cs="Arial"/>
        </w:rPr>
      </w:pPr>
    </w:p>
    <w:p w14:paraId="2FFB9FC3" w14:textId="77777777" w:rsidR="00EC4299" w:rsidRPr="005C202A" w:rsidRDefault="00EC4299" w:rsidP="00EC4299">
      <w:pPr>
        <w:rPr>
          <w:rFonts w:ascii="Arial" w:hAnsi="Arial" w:cs="Arial"/>
        </w:rPr>
      </w:pPr>
    </w:p>
    <w:p w14:paraId="632CB96E" w14:textId="77777777" w:rsidR="00EC4299" w:rsidRPr="005C202A" w:rsidRDefault="00EC4299" w:rsidP="00EC4299">
      <w:pPr>
        <w:rPr>
          <w:rFonts w:ascii="Arial" w:hAnsi="Arial" w:cs="Arial"/>
        </w:rPr>
      </w:pPr>
    </w:p>
    <w:p w14:paraId="38053B8E" w14:textId="2C53BC3A" w:rsidR="00AB7CE1" w:rsidRPr="003678C7" w:rsidRDefault="007E2C8C" w:rsidP="00035EDD">
      <w:pPr>
        <w:spacing w:line="260" w:lineRule="exact"/>
        <w:rPr>
          <w:rFonts w:ascii="Arial" w:hAnsi="Arial" w:cs="Arial"/>
          <w:sz w:val="20"/>
          <w:szCs w:val="20"/>
        </w:rPr>
      </w:pPr>
      <w:r>
        <w:rPr>
          <w:rFonts w:ascii="Arial" w:hAnsi="Arial" w:cs="Arial"/>
          <w:b/>
        </w:rPr>
        <w:t xml:space="preserve"> </w:t>
      </w:r>
      <w:r w:rsidR="0019065A" w:rsidRPr="005C202A">
        <w:rPr>
          <w:rFonts w:ascii="Arial" w:hAnsi="Arial" w:cs="Arial"/>
          <w:b/>
        </w:rPr>
        <w:br w:type="page"/>
      </w:r>
      <w:r w:rsidR="005A05E5" w:rsidRPr="003678C7">
        <w:rPr>
          <w:rFonts w:ascii="Arial" w:hAnsi="Arial" w:cs="Arial"/>
          <w:sz w:val="20"/>
          <w:szCs w:val="20"/>
        </w:rPr>
        <w:lastRenderedPageBreak/>
        <w:t>KAZALO</w:t>
      </w:r>
    </w:p>
    <w:p w14:paraId="3BCA99A4" w14:textId="77777777" w:rsidR="005A05E5" w:rsidRPr="003678C7" w:rsidRDefault="005A05E5" w:rsidP="00035EDD">
      <w:pPr>
        <w:spacing w:line="260" w:lineRule="exact"/>
        <w:rPr>
          <w:rFonts w:ascii="Arial" w:hAnsi="Arial" w:cs="Arial"/>
          <w:dstrike/>
          <w:sz w:val="20"/>
          <w:szCs w:val="20"/>
        </w:rPr>
      </w:pPr>
    </w:p>
    <w:p w14:paraId="56DCD3DF" w14:textId="472EFD30" w:rsidR="00D71F88" w:rsidRPr="003678C7" w:rsidRDefault="00AB7CE1">
      <w:pPr>
        <w:pStyle w:val="Kazalovsebine1"/>
        <w:rPr>
          <w:rFonts w:eastAsiaTheme="minorEastAsia"/>
          <w:bCs w:val="0"/>
          <w:caps w:val="0"/>
          <w:kern w:val="2"/>
          <w14:ligatures w14:val="standardContextual"/>
        </w:rPr>
      </w:pPr>
      <w:r w:rsidRPr="003678C7">
        <w:fldChar w:fldCharType="begin"/>
      </w:r>
      <w:r w:rsidRPr="003678C7">
        <w:instrText xml:space="preserve"> TOC \o "1-3" \h \z \u </w:instrText>
      </w:r>
      <w:r w:rsidRPr="003678C7">
        <w:fldChar w:fldCharType="separate"/>
      </w:r>
      <w:hyperlink w:anchor="_Toc206659413" w:history="1">
        <w:r w:rsidR="00D71F88" w:rsidRPr="003678C7">
          <w:rPr>
            <w:rStyle w:val="Hiperpovezava"/>
          </w:rPr>
          <w:t>1</w:t>
        </w:r>
        <w:r w:rsidR="00D71F88" w:rsidRPr="003678C7">
          <w:rPr>
            <w:rFonts w:eastAsiaTheme="minorEastAsia"/>
            <w:bCs w:val="0"/>
            <w:caps w:val="0"/>
            <w:kern w:val="2"/>
            <w14:ligatures w14:val="standardContextual"/>
          </w:rPr>
          <w:tab/>
        </w:r>
        <w:r w:rsidR="00D71F88" w:rsidRPr="003678C7">
          <w:rPr>
            <w:rStyle w:val="Hiperpovezava"/>
          </w:rPr>
          <w:t>NAROČNIK</w:t>
        </w:r>
        <w:r w:rsidR="00D71F88" w:rsidRPr="003678C7">
          <w:rPr>
            <w:webHidden/>
          </w:rPr>
          <w:tab/>
        </w:r>
        <w:r w:rsidR="00D71F88" w:rsidRPr="003678C7">
          <w:rPr>
            <w:webHidden/>
          </w:rPr>
          <w:fldChar w:fldCharType="begin"/>
        </w:r>
        <w:r w:rsidR="00D71F88" w:rsidRPr="003678C7">
          <w:rPr>
            <w:webHidden/>
          </w:rPr>
          <w:instrText xml:space="preserve"> PAGEREF _Toc206659413 \h </w:instrText>
        </w:r>
        <w:r w:rsidR="00D71F88" w:rsidRPr="003678C7">
          <w:rPr>
            <w:webHidden/>
          </w:rPr>
        </w:r>
        <w:r w:rsidR="00D71F88" w:rsidRPr="003678C7">
          <w:rPr>
            <w:webHidden/>
          </w:rPr>
          <w:fldChar w:fldCharType="separate"/>
        </w:r>
        <w:r w:rsidR="00227CA7">
          <w:rPr>
            <w:webHidden/>
          </w:rPr>
          <w:t>3</w:t>
        </w:r>
        <w:r w:rsidR="00D71F88" w:rsidRPr="003678C7">
          <w:rPr>
            <w:webHidden/>
          </w:rPr>
          <w:fldChar w:fldCharType="end"/>
        </w:r>
      </w:hyperlink>
    </w:p>
    <w:p w14:paraId="70B8E51B" w14:textId="4A44E849" w:rsidR="00D71F88" w:rsidRPr="003678C7" w:rsidRDefault="00AA3EE5">
      <w:pPr>
        <w:pStyle w:val="Kazalovsebine1"/>
        <w:rPr>
          <w:rFonts w:eastAsiaTheme="minorEastAsia"/>
          <w:bCs w:val="0"/>
          <w:caps w:val="0"/>
          <w:kern w:val="2"/>
          <w14:ligatures w14:val="standardContextual"/>
        </w:rPr>
      </w:pPr>
      <w:hyperlink w:anchor="_Toc206659414" w:history="1">
        <w:r w:rsidR="00D71F88" w:rsidRPr="003678C7">
          <w:rPr>
            <w:rStyle w:val="Hiperpovezava"/>
          </w:rPr>
          <w:t>2</w:t>
        </w:r>
        <w:r w:rsidR="00D71F88" w:rsidRPr="003678C7">
          <w:rPr>
            <w:rFonts w:eastAsiaTheme="minorEastAsia"/>
            <w:bCs w:val="0"/>
            <w:caps w:val="0"/>
            <w:kern w:val="2"/>
            <w14:ligatures w14:val="standardContextual"/>
          </w:rPr>
          <w:tab/>
        </w:r>
        <w:r w:rsidR="00D71F88" w:rsidRPr="003678C7">
          <w:rPr>
            <w:rStyle w:val="Hiperpovezava"/>
          </w:rPr>
          <w:t>OZNAKA IN PREDMET JAVNEGA NAROČILA</w:t>
        </w:r>
        <w:r w:rsidR="00D71F88" w:rsidRPr="003678C7">
          <w:rPr>
            <w:webHidden/>
          </w:rPr>
          <w:tab/>
        </w:r>
        <w:r w:rsidR="00D71F88" w:rsidRPr="003678C7">
          <w:rPr>
            <w:webHidden/>
          </w:rPr>
          <w:fldChar w:fldCharType="begin"/>
        </w:r>
        <w:r w:rsidR="00D71F88" w:rsidRPr="003678C7">
          <w:rPr>
            <w:webHidden/>
          </w:rPr>
          <w:instrText xml:space="preserve"> PAGEREF _Toc206659414 \h </w:instrText>
        </w:r>
        <w:r w:rsidR="00D71F88" w:rsidRPr="003678C7">
          <w:rPr>
            <w:webHidden/>
          </w:rPr>
        </w:r>
        <w:r w:rsidR="00D71F88" w:rsidRPr="003678C7">
          <w:rPr>
            <w:webHidden/>
          </w:rPr>
          <w:fldChar w:fldCharType="separate"/>
        </w:r>
        <w:r w:rsidR="00227CA7">
          <w:rPr>
            <w:webHidden/>
          </w:rPr>
          <w:t>3</w:t>
        </w:r>
        <w:r w:rsidR="00D71F88" w:rsidRPr="003678C7">
          <w:rPr>
            <w:webHidden/>
          </w:rPr>
          <w:fldChar w:fldCharType="end"/>
        </w:r>
      </w:hyperlink>
    </w:p>
    <w:p w14:paraId="003A2783" w14:textId="5E791637" w:rsidR="00D71F88" w:rsidRPr="003678C7" w:rsidRDefault="00AA3EE5">
      <w:pPr>
        <w:pStyle w:val="Kazalovsebine1"/>
        <w:rPr>
          <w:rFonts w:eastAsiaTheme="minorEastAsia"/>
          <w:bCs w:val="0"/>
          <w:caps w:val="0"/>
          <w:kern w:val="2"/>
          <w14:ligatures w14:val="standardContextual"/>
        </w:rPr>
      </w:pPr>
      <w:hyperlink w:anchor="_Toc206659415" w:history="1">
        <w:r w:rsidR="00D71F88" w:rsidRPr="003678C7">
          <w:rPr>
            <w:rStyle w:val="Hiperpovezava"/>
          </w:rPr>
          <w:t>3</w:t>
        </w:r>
        <w:r w:rsidR="00D71F88" w:rsidRPr="003678C7">
          <w:rPr>
            <w:rFonts w:eastAsiaTheme="minorEastAsia"/>
            <w:bCs w:val="0"/>
            <w:caps w:val="0"/>
            <w:kern w:val="2"/>
            <w14:ligatures w14:val="standardContextual"/>
          </w:rPr>
          <w:tab/>
        </w:r>
        <w:r w:rsidR="00D71F88" w:rsidRPr="003678C7">
          <w:rPr>
            <w:rStyle w:val="Hiperpovezava"/>
          </w:rPr>
          <w:t>PREDVIDEN OBSEG JAVNEGA NAROČILA, KRAJ IN ROK IZVEDBE STORITEV</w:t>
        </w:r>
        <w:r w:rsidR="00D71F88" w:rsidRPr="003678C7">
          <w:rPr>
            <w:webHidden/>
          </w:rPr>
          <w:tab/>
        </w:r>
        <w:r w:rsidR="00D71F88" w:rsidRPr="003678C7">
          <w:rPr>
            <w:webHidden/>
          </w:rPr>
          <w:fldChar w:fldCharType="begin"/>
        </w:r>
        <w:r w:rsidR="00D71F88" w:rsidRPr="003678C7">
          <w:rPr>
            <w:webHidden/>
          </w:rPr>
          <w:instrText xml:space="preserve"> PAGEREF _Toc206659415 \h </w:instrText>
        </w:r>
        <w:r w:rsidR="00D71F88" w:rsidRPr="003678C7">
          <w:rPr>
            <w:webHidden/>
          </w:rPr>
        </w:r>
        <w:r w:rsidR="00D71F88" w:rsidRPr="003678C7">
          <w:rPr>
            <w:webHidden/>
          </w:rPr>
          <w:fldChar w:fldCharType="separate"/>
        </w:r>
        <w:r w:rsidR="00227CA7">
          <w:rPr>
            <w:webHidden/>
          </w:rPr>
          <w:t>4</w:t>
        </w:r>
        <w:r w:rsidR="00D71F88" w:rsidRPr="003678C7">
          <w:rPr>
            <w:webHidden/>
          </w:rPr>
          <w:fldChar w:fldCharType="end"/>
        </w:r>
      </w:hyperlink>
    </w:p>
    <w:p w14:paraId="520A72E1" w14:textId="66BABF43" w:rsidR="00D71F88" w:rsidRPr="003678C7" w:rsidRDefault="00AA3EE5">
      <w:pPr>
        <w:pStyle w:val="Kazalovsebine2"/>
        <w:rPr>
          <w:rFonts w:eastAsiaTheme="minorEastAsia"/>
          <w:color w:val="auto"/>
          <w:kern w:val="2"/>
          <w14:ligatures w14:val="standardContextual"/>
        </w:rPr>
      </w:pPr>
      <w:hyperlink w:anchor="_Toc206659416" w:history="1">
        <w:r w:rsidR="00D71F88" w:rsidRPr="003678C7">
          <w:rPr>
            <w:rStyle w:val="Hiperpovezava"/>
          </w:rPr>
          <w:t>3.1</w:t>
        </w:r>
        <w:r w:rsidR="00D71F88" w:rsidRPr="003678C7">
          <w:rPr>
            <w:rFonts w:eastAsiaTheme="minorEastAsia"/>
            <w:color w:val="auto"/>
            <w:kern w:val="2"/>
            <w14:ligatures w14:val="standardContextual"/>
          </w:rPr>
          <w:tab/>
        </w:r>
        <w:r w:rsidR="00D71F88" w:rsidRPr="003678C7">
          <w:rPr>
            <w:rStyle w:val="Hiperpovezava"/>
          </w:rPr>
          <w:t>Predviden obseg javnega naročila</w:t>
        </w:r>
        <w:r w:rsidR="00D71F88" w:rsidRPr="003678C7">
          <w:rPr>
            <w:webHidden/>
          </w:rPr>
          <w:tab/>
        </w:r>
        <w:r w:rsidR="00D71F88" w:rsidRPr="003678C7">
          <w:rPr>
            <w:webHidden/>
          </w:rPr>
          <w:fldChar w:fldCharType="begin"/>
        </w:r>
        <w:r w:rsidR="00D71F88" w:rsidRPr="003678C7">
          <w:rPr>
            <w:webHidden/>
          </w:rPr>
          <w:instrText xml:space="preserve"> PAGEREF _Toc206659416 \h </w:instrText>
        </w:r>
        <w:r w:rsidR="00D71F88" w:rsidRPr="003678C7">
          <w:rPr>
            <w:webHidden/>
          </w:rPr>
        </w:r>
        <w:r w:rsidR="00D71F88" w:rsidRPr="003678C7">
          <w:rPr>
            <w:webHidden/>
          </w:rPr>
          <w:fldChar w:fldCharType="separate"/>
        </w:r>
        <w:r w:rsidR="00227CA7">
          <w:rPr>
            <w:webHidden/>
          </w:rPr>
          <w:t>4</w:t>
        </w:r>
        <w:r w:rsidR="00D71F88" w:rsidRPr="003678C7">
          <w:rPr>
            <w:webHidden/>
          </w:rPr>
          <w:fldChar w:fldCharType="end"/>
        </w:r>
      </w:hyperlink>
    </w:p>
    <w:p w14:paraId="75E5F49C" w14:textId="640AD6DF" w:rsidR="00D71F88" w:rsidRPr="003678C7" w:rsidRDefault="00AA3EE5">
      <w:pPr>
        <w:pStyle w:val="Kazalovsebine2"/>
        <w:rPr>
          <w:rFonts w:eastAsiaTheme="minorEastAsia"/>
          <w:color w:val="auto"/>
          <w:kern w:val="2"/>
          <w14:ligatures w14:val="standardContextual"/>
        </w:rPr>
      </w:pPr>
      <w:hyperlink w:anchor="_Toc206659417" w:history="1">
        <w:r w:rsidR="00D71F88" w:rsidRPr="003678C7">
          <w:rPr>
            <w:rStyle w:val="Hiperpovezava"/>
          </w:rPr>
          <w:t>3.2</w:t>
        </w:r>
        <w:r w:rsidR="00D71F88" w:rsidRPr="003678C7">
          <w:rPr>
            <w:rFonts w:eastAsiaTheme="minorEastAsia"/>
            <w:color w:val="auto"/>
            <w:kern w:val="2"/>
            <w14:ligatures w14:val="standardContextual"/>
          </w:rPr>
          <w:tab/>
        </w:r>
        <w:r w:rsidR="00D71F88" w:rsidRPr="003678C7">
          <w:rPr>
            <w:rStyle w:val="Hiperpovezava"/>
          </w:rPr>
          <w:t>Kraj izvedbe storitev</w:t>
        </w:r>
        <w:r w:rsidR="00D71F88" w:rsidRPr="003678C7">
          <w:rPr>
            <w:webHidden/>
          </w:rPr>
          <w:tab/>
        </w:r>
        <w:r w:rsidR="00D71F88" w:rsidRPr="003678C7">
          <w:rPr>
            <w:webHidden/>
          </w:rPr>
          <w:fldChar w:fldCharType="begin"/>
        </w:r>
        <w:r w:rsidR="00D71F88" w:rsidRPr="003678C7">
          <w:rPr>
            <w:webHidden/>
          </w:rPr>
          <w:instrText xml:space="preserve"> PAGEREF _Toc206659417 \h </w:instrText>
        </w:r>
        <w:r w:rsidR="00D71F88" w:rsidRPr="003678C7">
          <w:rPr>
            <w:webHidden/>
          </w:rPr>
        </w:r>
        <w:r w:rsidR="00D71F88" w:rsidRPr="003678C7">
          <w:rPr>
            <w:webHidden/>
          </w:rPr>
          <w:fldChar w:fldCharType="separate"/>
        </w:r>
        <w:r w:rsidR="00227CA7">
          <w:rPr>
            <w:webHidden/>
          </w:rPr>
          <w:t>4</w:t>
        </w:r>
        <w:r w:rsidR="00D71F88" w:rsidRPr="003678C7">
          <w:rPr>
            <w:webHidden/>
          </w:rPr>
          <w:fldChar w:fldCharType="end"/>
        </w:r>
      </w:hyperlink>
    </w:p>
    <w:p w14:paraId="11E5E8DB" w14:textId="6162FB1C" w:rsidR="00D71F88" w:rsidRPr="003678C7" w:rsidRDefault="00AA3EE5">
      <w:pPr>
        <w:pStyle w:val="Kazalovsebine2"/>
        <w:rPr>
          <w:rFonts w:eastAsiaTheme="minorEastAsia"/>
          <w:color w:val="auto"/>
          <w:kern w:val="2"/>
          <w14:ligatures w14:val="standardContextual"/>
        </w:rPr>
      </w:pPr>
      <w:hyperlink w:anchor="_Toc206659418" w:history="1">
        <w:r w:rsidR="00D71F88" w:rsidRPr="003678C7">
          <w:rPr>
            <w:rStyle w:val="Hiperpovezava"/>
          </w:rPr>
          <w:t>3.3</w:t>
        </w:r>
        <w:r w:rsidR="00D71F88" w:rsidRPr="003678C7">
          <w:rPr>
            <w:rFonts w:eastAsiaTheme="minorEastAsia"/>
            <w:color w:val="auto"/>
            <w:kern w:val="2"/>
            <w14:ligatures w14:val="standardContextual"/>
          </w:rPr>
          <w:tab/>
        </w:r>
        <w:r w:rsidR="00D71F88" w:rsidRPr="003678C7">
          <w:rPr>
            <w:rStyle w:val="Hiperpovezava"/>
          </w:rPr>
          <w:t>Rok izvedbe storitev</w:t>
        </w:r>
        <w:r w:rsidR="00D71F88" w:rsidRPr="003678C7">
          <w:rPr>
            <w:webHidden/>
          </w:rPr>
          <w:tab/>
        </w:r>
        <w:r w:rsidR="00D71F88" w:rsidRPr="003678C7">
          <w:rPr>
            <w:webHidden/>
          </w:rPr>
          <w:fldChar w:fldCharType="begin"/>
        </w:r>
        <w:r w:rsidR="00D71F88" w:rsidRPr="003678C7">
          <w:rPr>
            <w:webHidden/>
          </w:rPr>
          <w:instrText xml:space="preserve"> PAGEREF _Toc206659418 \h </w:instrText>
        </w:r>
        <w:r w:rsidR="00D71F88" w:rsidRPr="003678C7">
          <w:rPr>
            <w:webHidden/>
          </w:rPr>
        </w:r>
        <w:r w:rsidR="00D71F88" w:rsidRPr="003678C7">
          <w:rPr>
            <w:webHidden/>
          </w:rPr>
          <w:fldChar w:fldCharType="separate"/>
        </w:r>
        <w:r w:rsidR="00227CA7">
          <w:rPr>
            <w:webHidden/>
          </w:rPr>
          <w:t>4</w:t>
        </w:r>
        <w:r w:rsidR="00D71F88" w:rsidRPr="003678C7">
          <w:rPr>
            <w:webHidden/>
          </w:rPr>
          <w:fldChar w:fldCharType="end"/>
        </w:r>
      </w:hyperlink>
    </w:p>
    <w:p w14:paraId="3C22C77D" w14:textId="3E6676AE" w:rsidR="00D71F88" w:rsidRPr="003678C7" w:rsidRDefault="00AA3EE5">
      <w:pPr>
        <w:pStyle w:val="Kazalovsebine1"/>
        <w:rPr>
          <w:rFonts w:eastAsiaTheme="minorEastAsia"/>
          <w:bCs w:val="0"/>
          <w:caps w:val="0"/>
          <w:kern w:val="2"/>
          <w14:ligatures w14:val="standardContextual"/>
        </w:rPr>
      </w:pPr>
      <w:hyperlink w:anchor="_Toc206659419" w:history="1">
        <w:r w:rsidR="00D71F88" w:rsidRPr="003678C7">
          <w:rPr>
            <w:rStyle w:val="Hiperpovezava"/>
          </w:rPr>
          <w:t>4</w:t>
        </w:r>
        <w:r w:rsidR="00D71F88" w:rsidRPr="003678C7">
          <w:rPr>
            <w:rFonts w:eastAsiaTheme="minorEastAsia"/>
            <w:bCs w:val="0"/>
            <w:caps w:val="0"/>
            <w:kern w:val="2"/>
            <w14:ligatures w14:val="standardContextual"/>
          </w:rPr>
          <w:tab/>
        </w:r>
        <w:r w:rsidR="00D71F88" w:rsidRPr="003678C7">
          <w:rPr>
            <w:rStyle w:val="Hiperpovezava"/>
          </w:rPr>
          <w:t>ROK IN NAČIN PREDLOŽITVE PONUDBE</w:t>
        </w:r>
        <w:r w:rsidR="00D71F88" w:rsidRPr="003678C7">
          <w:rPr>
            <w:webHidden/>
          </w:rPr>
          <w:tab/>
        </w:r>
        <w:r w:rsidR="00D71F88" w:rsidRPr="003678C7">
          <w:rPr>
            <w:webHidden/>
          </w:rPr>
          <w:fldChar w:fldCharType="begin"/>
        </w:r>
        <w:r w:rsidR="00D71F88" w:rsidRPr="003678C7">
          <w:rPr>
            <w:webHidden/>
          </w:rPr>
          <w:instrText xml:space="preserve"> PAGEREF _Toc206659419 \h </w:instrText>
        </w:r>
        <w:r w:rsidR="00D71F88" w:rsidRPr="003678C7">
          <w:rPr>
            <w:webHidden/>
          </w:rPr>
        </w:r>
        <w:r w:rsidR="00D71F88" w:rsidRPr="003678C7">
          <w:rPr>
            <w:webHidden/>
          </w:rPr>
          <w:fldChar w:fldCharType="separate"/>
        </w:r>
        <w:r w:rsidR="00227CA7">
          <w:rPr>
            <w:webHidden/>
          </w:rPr>
          <w:t>4</w:t>
        </w:r>
        <w:r w:rsidR="00D71F88" w:rsidRPr="003678C7">
          <w:rPr>
            <w:webHidden/>
          </w:rPr>
          <w:fldChar w:fldCharType="end"/>
        </w:r>
      </w:hyperlink>
    </w:p>
    <w:p w14:paraId="1D4BED84" w14:textId="21B8A2A2" w:rsidR="00D71F88" w:rsidRPr="003678C7" w:rsidRDefault="00AA3EE5">
      <w:pPr>
        <w:pStyle w:val="Kazalovsebine2"/>
        <w:rPr>
          <w:rFonts w:eastAsiaTheme="minorEastAsia"/>
          <w:color w:val="auto"/>
          <w:kern w:val="2"/>
          <w14:ligatures w14:val="standardContextual"/>
        </w:rPr>
      </w:pPr>
      <w:hyperlink w:anchor="_Toc206659420" w:history="1">
        <w:r w:rsidR="00D71F88" w:rsidRPr="003678C7">
          <w:rPr>
            <w:rStyle w:val="Hiperpovezava"/>
          </w:rPr>
          <w:t>4.1</w:t>
        </w:r>
        <w:r w:rsidR="00D71F88" w:rsidRPr="003678C7">
          <w:rPr>
            <w:rFonts w:eastAsiaTheme="minorEastAsia"/>
            <w:color w:val="auto"/>
            <w:kern w:val="2"/>
            <w14:ligatures w14:val="standardContextual"/>
          </w:rPr>
          <w:tab/>
        </w:r>
        <w:r w:rsidR="00D71F88" w:rsidRPr="003678C7">
          <w:rPr>
            <w:rStyle w:val="Hiperpovezava"/>
          </w:rPr>
          <w:t>Predložitev ponudbe v sistemu e-JN</w:t>
        </w:r>
        <w:r w:rsidR="00D71F88" w:rsidRPr="003678C7">
          <w:rPr>
            <w:webHidden/>
          </w:rPr>
          <w:tab/>
        </w:r>
        <w:r w:rsidR="00D71F88" w:rsidRPr="003678C7">
          <w:rPr>
            <w:webHidden/>
          </w:rPr>
          <w:fldChar w:fldCharType="begin"/>
        </w:r>
        <w:r w:rsidR="00D71F88" w:rsidRPr="003678C7">
          <w:rPr>
            <w:webHidden/>
          </w:rPr>
          <w:instrText xml:space="preserve"> PAGEREF _Toc206659420 \h </w:instrText>
        </w:r>
        <w:r w:rsidR="00D71F88" w:rsidRPr="003678C7">
          <w:rPr>
            <w:webHidden/>
          </w:rPr>
        </w:r>
        <w:r w:rsidR="00D71F88" w:rsidRPr="003678C7">
          <w:rPr>
            <w:webHidden/>
          </w:rPr>
          <w:fldChar w:fldCharType="separate"/>
        </w:r>
        <w:r w:rsidR="00227CA7">
          <w:rPr>
            <w:webHidden/>
          </w:rPr>
          <w:t>4</w:t>
        </w:r>
        <w:r w:rsidR="00D71F88" w:rsidRPr="003678C7">
          <w:rPr>
            <w:webHidden/>
          </w:rPr>
          <w:fldChar w:fldCharType="end"/>
        </w:r>
      </w:hyperlink>
    </w:p>
    <w:p w14:paraId="04E39209" w14:textId="0EAEEF83" w:rsidR="00D71F88" w:rsidRPr="003678C7" w:rsidRDefault="00AA3EE5">
      <w:pPr>
        <w:pStyle w:val="Kazalovsebine1"/>
        <w:rPr>
          <w:rFonts w:eastAsiaTheme="minorEastAsia"/>
          <w:bCs w:val="0"/>
          <w:caps w:val="0"/>
          <w:kern w:val="2"/>
          <w14:ligatures w14:val="standardContextual"/>
        </w:rPr>
      </w:pPr>
      <w:hyperlink w:anchor="_Toc206659421" w:history="1">
        <w:r w:rsidR="00D71F88" w:rsidRPr="003678C7">
          <w:rPr>
            <w:rStyle w:val="Hiperpovezava"/>
          </w:rPr>
          <w:t>5</w:t>
        </w:r>
        <w:r w:rsidR="00D71F88" w:rsidRPr="003678C7">
          <w:rPr>
            <w:rFonts w:eastAsiaTheme="minorEastAsia"/>
            <w:bCs w:val="0"/>
            <w:caps w:val="0"/>
            <w:kern w:val="2"/>
            <w14:ligatures w14:val="standardContextual"/>
          </w:rPr>
          <w:tab/>
        </w:r>
        <w:r w:rsidR="00D71F88" w:rsidRPr="003678C7">
          <w:rPr>
            <w:rStyle w:val="Hiperpovezava"/>
          </w:rPr>
          <w:t>ODPIRANJE PONUDB</w:t>
        </w:r>
        <w:r w:rsidR="00D71F88" w:rsidRPr="003678C7">
          <w:rPr>
            <w:webHidden/>
          </w:rPr>
          <w:tab/>
        </w:r>
        <w:r w:rsidR="00D71F88" w:rsidRPr="003678C7">
          <w:rPr>
            <w:webHidden/>
          </w:rPr>
          <w:fldChar w:fldCharType="begin"/>
        </w:r>
        <w:r w:rsidR="00D71F88" w:rsidRPr="003678C7">
          <w:rPr>
            <w:webHidden/>
          </w:rPr>
          <w:instrText xml:space="preserve"> PAGEREF _Toc206659421 \h </w:instrText>
        </w:r>
        <w:r w:rsidR="00D71F88" w:rsidRPr="003678C7">
          <w:rPr>
            <w:webHidden/>
          </w:rPr>
        </w:r>
        <w:r w:rsidR="00D71F88" w:rsidRPr="003678C7">
          <w:rPr>
            <w:webHidden/>
          </w:rPr>
          <w:fldChar w:fldCharType="separate"/>
        </w:r>
        <w:r w:rsidR="00227CA7">
          <w:rPr>
            <w:webHidden/>
          </w:rPr>
          <w:t>5</w:t>
        </w:r>
        <w:r w:rsidR="00D71F88" w:rsidRPr="003678C7">
          <w:rPr>
            <w:webHidden/>
          </w:rPr>
          <w:fldChar w:fldCharType="end"/>
        </w:r>
      </w:hyperlink>
    </w:p>
    <w:p w14:paraId="296615C6" w14:textId="18A9409E" w:rsidR="00D71F88" w:rsidRPr="003678C7" w:rsidRDefault="00AA3EE5">
      <w:pPr>
        <w:pStyle w:val="Kazalovsebine1"/>
        <w:rPr>
          <w:rFonts w:eastAsiaTheme="minorEastAsia"/>
          <w:bCs w:val="0"/>
          <w:caps w:val="0"/>
          <w:kern w:val="2"/>
          <w14:ligatures w14:val="standardContextual"/>
        </w:rPr>
      </w:pPr>
      <w:hyperlink w:anchor="_Toc206659422" w:history="1">
        <w:r w:rsidR="00D71F88" w:rsidRPr="003678C7">
          <w:rPr>
            <w:rStyle w:val="Hiperpovezava"/>
          </w:rPr>
          <w:t>6</w:t>
        </w:r>
        <w:r w:rsidR="00D71F88" w:rsidRPr="003678C7">
          <w:rPr>
            <w:rFonts w:eastAsiaTheme="minorEastAsia"/>
            <w:bCs w:val="0"/>
            <w:caps w:val="0"/>
            <w:kern w:val="2"/>
            <w14:ligatures w14:val="standardContextual"/>
          </w:rPr>
          <w:tab/>
        </w:r>
        <w:r w:rsidR="00D71F88" w:rsidRPr="003678C7">
          <w:rPr>
            <w:rStyle w:val="Hiperpovezava"/>
          </w:rPr>
          <w:t>DODATNA OBVESTILA IN POJASNILA</w:t>
        </w:r>
        <w:r w:rsidR="00D71F88" w:rsidRPr="003678C7">
          <w:rPr>
            <w:webHidden/>
          </w:rPr>
          <w:tab/>
        </w:r>
        <w:r w:rsidR="00D71F88" w:rsidRPr="003678C7">
          <w:rPr>
            <w:webHidden/>
          </w:rPr>
          <w:fldChar w:fldCharType="begin"/>
        </w:r>
        <w:r w:rsidR="00D71F88" w:rsidRPr="003678C7">
          <w:rPr>
            <w:webHidden/>
          </w:rPr>
          <w:instrText xml:space="preserve"> PAGEREF _Toc206659422 \h </w:instrText>
        </w:r>
        <w:r w:rsidR="00D71F88" w:rsidRPr="003678C7">
          <w:rPr>
            <w:webHidden/>
          </w:rPr>
        </w:r>
        <w:r w:rsidR="00D71F88" w:rsidRPr="003678C7">
          <w:rPr>
            <w:webHidden/>
          </w:rPr>
          <w:fldChar w:fldCharType="separate"/>
        </w:r>
        <w:r w:rsidR="00227CA7">
          <w:rPr>
            <w:webHidden/>
          </w:rPr>
          <w:t>5</w:t>
        </w:r>
        <w:r w:rsidR="00D71F88" w:rsidRPr="003678C7">
          <w:rPr>
            <w:webHidden/>
          </w:rPr>
          <w:fldChar w:fldCharType="end"/>
        </w:r>
      </w:hyperlink>
    </w:p>
    <w:p w14:paraId="4C5E10BD" w14:textId="24429C09" w:rsidR="00D71F88" w:rsidRPr="003678C7" w:rsidRDefault="00AA3EE5">
      <w:pPr>
        <w:pStyle w:val="Kazalovsebine1"/>
        <w:rPr>
          <w:rFonts w:eastAsiaTheme="minorEastAsia"/>
          <w:bCs w:val="0"/>
          <w:caps w:val="0"/>
          <w:kern w:val="2"/>
          <w14:ligatures w14:val="standardContextual"/>
        </w:rPr>
      </w:pPr>
      <w:hyperlink w:anchor="_Toc206659423" w:history="1">
        <w:r w:rsidR="00D71F88" w:rsidRPr="003678C7">
          <w:rPr>
            <w:rStyle w:val="Hiperpovezava"/>
          </w:rPr>
          <w:t>7</w:t>
        </w:r>
        <w:r w:rsidR="00D71F88" w:rsidRPr="003678C7">
          <w:rPr>
            <w:rFonts w:eastAsiaTheme="minorEastAsia"/>
            <w:bCs w:val="0"/>
            <w:caps w:val="0"/>
            <w:kern w:val="2"/>
            <w14:ligatures w14:val="standardContextual"/>
          </w:rPr>
          <w:tab/>
        </w:r>
        <w:r w:rsidR="00D71F88" w:rsidRPr="003678C7">
          <w:rPr>
            <w:rStyle w:val="Hiperpovezava"/>
          </w:rPr>
          <w:t>PRAVNA PODLAGA ZA IZVEDBO JAVNEGA NAROČILA</w:t>
        </w:r>
        <w:r w:rsidR="00D71F88" w:rsidRPr="003678C7">
          <w:rPr>
            <w:webHidden/>
          </w:rPr>
          <w:tab/>
        </w:r>
        <w:r w:rsidR="00D71F88" w:rsidRPr="003678C7">
          <w:rPr>
            <w:webHidden/>
          </w:rPr>
          <w:fldChar w:fldCharType="begin"/>
        </w:r>
        <w:r w:rsidR="00D71F88" w:rsidRPr="003678C7">
          <w:rPr>
            <w:webHidden/>
          </w:rPr>
          <w:instrText xml:space="preserve"> PAGEREF _Toc206659423 \h </w:instrText>
        </w:r>
        <w:r w:rsidR="00D71F88" w:rsidRPr="003678C7">
          <w:rPr>
            <w:webHidden/>
          </w:rPr>
        </w:r>
        <w:r w:rsidR="00D71F88" w:rsidRPr="003678C7">
          <w:rPr>
            <w:webHidden/>
          </w:rPr>
          <w:fldChar w:fldCharType="separate"/>
        </w:r>
        <w:r w:rsidR="00227CA7">
          <w:rPr>
            <w:webHidden/>
          </w:rPr>
          <w:t>6</w:t>
        </w:r>
        <w:r w:rsidR="00D71F88" w:rsidRPr="003678C7">
          <w:rPr>
            <w:webHidden/>
          </w:rPr>
          <w:fldChar w:fldCharType="end"/>
        </w:r>
      </w:hyperlink>
    </w:p>
    <w:p w14:paraId="4FB50B42" w14:textId="2B568E8A" w:rsidR="00D71F88" w:rsidRPr="003678C7" w:rsidRDefault="00AA3EE5">
      <w:pPr>
        <w:pStyle w:val="Kazalovsebine1"/>
        <w:rPr>
          <w:rFonts w:eastAsiaTheme="minorEastAsia"/>
          <w:bCs w:val="0"/>
          <w:caps w:val="0"/>
          <w:kern w:val="2"/>
          <w14:ligatures w14:val="standardContextual"/>
        </w:rPr>
      </w:pPr>
      <w:hyperlink w:anchor="_Toc206659424" w:history="1">
        <w:r w:rsidR="00D71F88" w:rsidRPr="003678C7">
          <w:rPr>
            <w:rStyle w:val="Hiperpovezava"/>
          </w:rPr>
          <w:t>8</w:t>
        </w:r>
        <w:r w:rsidR="00D71F88" w:rsidRPr="003678C7">
          <w:rPr>
            <w:rFonts w:eastAsiaTheme="minorEastAsia"/>
            <w:bCs w:val="0"/>
            <w:caps w:val="0"/>
            <w:kern w:val="2"/>
            <w14:ligatures w14:val="standardContextual"/>
          </w:rPr>
          <w:tab/>
        </w:r>
        <w:r w:rsidR="00D71F88" w:rsidRPr="003678C7">
          <w:rPr>
            <w:rStyle w:val="Hiperpovezava"/>
          </w:rPr>
          <w:t>UGOTAVLJANJE SPOSOBNOSTI PONUDNIKA</w:t>
        </w:r>
        <w:r w:rsidR="00D71F88" w:rsidRPr="003678C7">
          <w:rPr>
            <w:webHidden/>
          </w:rPr>
          <w:tab/>
        </w:r>
        <w:r w:rsidR="00D71F88" w:rsidRPr="003678C7">
          <w:rPr>
            <w:webHidden/>
          </w:rPr>
          <w:fldChar w:fldCharType="begin"/>
        </w:r>
        <w:r w:rsidR="00D71F88" w:rsidRPr="003678C7">
          <w:rPr>
            <w:webHidden/>
          </w:rPr>
          <w:instrText xml:space="preserve"> PAGEREF _Toc206659424 \h </w:instrText>
        </w:r>
        <w:r w:rsidR="00D71F88" w:rsidRPr="003678C7">
          <w:rPr>
            <w:webHidden/>
          </w:rPr>
        </w:r>
        <w:r w:rsidR="00D71F88" w:rsidRPr="003678C7">
          <w:rPr>
            <w:webHidden/>
          </w:rPr>
          <w:fldChar w:fldCharType="separate"/>
        </w:r>
        <w:r w:rsidR="00227CA7">
          <w:rPr>
            <w:webHidden/>
          </w:rPr>
          <w:t>6</w:t>
        </w:r>
        <w:r w:rsidR="00D71F88" w:rsidRPr="003678C7">
          <w:rPr>
            <w:webHidden/>
          </w:rPr>
          <w:fldChar w:fldCharType="end"/>
        </w:r>
      </w:hyperlink>
    </w:p>
    <w:p w14:paraId="6F7DD2B1" w14:textId="19A1EF4F" w:rsidR="00D71F88" w:rsidRPr="003678C7" w:rsidRDefault="00AA3EE5">
      <w:pPr>
        <w:pStyle w:val="Kazalovsebine2"/>
        <w:rPr>
          <w:rFonts w:eastAsiaTheme="minorEastAsia"/>
          <w:color w:val="auto"/>
          <w:kern w:val="2"/>
          <w14:ligatures w14:val="standardContextual"/>
        </w:rPr>
      </w:pPr>
      <w:hyperlink w:anchor="_Toc206659425" w:history="1">
        <w:r w:rsidR="00D71F88" w:rsidRPr="003678C7">
          <w:rPr>
            <w:rStyle w:val="Hiperpovezava"/>
          </w:rPr>
          <w:t>8.1</w:t>
        </w:r>
        <w:r w:rsidR="00D71F88" w:rsidRPr="003678C7">
          <w:rPr>
            <w:rFonts w:eastAsiaTheme="minorEastAsia"/>
            <w:color w:val="auto"/>
            <w:kern w:val="2"/>
            <w14:ligatures w14:val="standardContextual"/>
          </w:rPr>
          <w:tab/>
        </w:r>
        <w:r w:rsidR="00D71F88" w:rsidRPr="003678C7">
          <w:rPr>
            <w:rStyle w:val="Hiperpovezava"/>
          </w:rPr>
          <w:t>Razlogi za izključitev</w:t>
        </w:r>
        <w:r w:rsidR="00D71F88" w:rsidRPr="003678C7">
          <w:rPr>
            <w:webHidden/>
          </w:rPr>
          <w:tab/>
        </w:r>
        <w:r w:rsidR="00D71F88" w:rsidRPr="003678C7">
          <w:rPr>
            <w:webHidden/>
          </w:rPr>
          <w:fldChar w:fldCharType="begin"/>
        </w:r>
        <w:r w:rsidR="00D71F88" w:rsidRPr="003678C7">
          <w:rPr>
            <w:webHidden/>
          </w:rPr>
          <w:instrText xml:space="preserve"> PAGEREF _Toc206659425 \h </w:instrText>
        </w:r>
        <w:r w:rsidR="00D71F88" w:rsidRPr="003678C7">
          <w:rPr>
            <w:webHidden/>
          </w:rPr>
        </w:r>
        <w:r w:rsidR="00D71F88" w:rsidRPr="003678C7">
          <w:rPr>
            <w:webHidden/>
          </w:rPr>
          <w:fldChar w:fldCharType="separate"/>
        </w:r>
        <w:r w:rsidR="00227CA7">
          <w:rPr>
            <w:webHidden/>
          </w:rPr>
          <w:t>7</w:t>
        </w:r>
        <w:r w:rsidR="00D71F88" w:rsidRPr="003678C7">
          <w:rPr>
            <w:webHidden/>
          </w:rPr>
          <w:fldChar w:fldCharType="end"/>
        </w:r>
      </w:hyperlink>
    </w:p>
    <w:p w14:paraId="43960801" w14:textId="1E8236A0" w:rsidR="00D71F88" w:rsidRPr="003678C7" w:rsidRDefault="00AA3EE5">
      <w:pPr>
        <w:pStyle w:val="Kazalovsebine2"/>
        <w:rPr>
          <w:rFonts w:eastAsiaTheme="minorEastAsia"/>
          <w:color w:val="auto"/>
          <w:kern w:val="2"/>
          <w14:ligatures w14:val="standardContextual"/>
        </w:rPr>
      </w:pPr>
      <w:hyperlink w:anchor="_Toc206659429" w:history="1">
        <w:r w:rsidR="00D71F88" w:rsidRPr="003678C7">
          <w:rPr>
            <w:rStyle w:val="Hiperpovezava"/>
          </w:rPr>
          <w:t>8.2</w:t>
        </w:r>
        <w:r w:rsidR="00D71F88" w:rsidRPr="003678C7">
          <w:rPr>
            <w:rFonts w:eastAsiaTheme="minorEastAsia"/>
            <w:color w:val="auto"/>
            <w:kern w:val="2"/>
            <w14:ligatures w14:val="standardContextual"/>
          </w:rPr>
          <w:tab/>
        </w:r>
        <w:r w:rsidR="00D71F88" w:rsidRPr="003678C7">
          <w:rPr>
            <w:rStyle w:val="Hiperpovezava"/>
          </w:rPr>
          <w:t>Pogoji za sodelovanje</w:t>
        </w:r>
        <w:r w:rsidR="00D71F88" w:rsidRPr="003678C7">
          <w:rPr>
            <w:webHidden/>
          </w:rPr>
          <w:tab/>
        </w:r>
        <w:r w:rsidR="00D71F88" w:rsidRPr="003678C7">
          <w:rPr>
            <w:webHidden/>
          </w:rPr>
          <w:fldChar w:fldCharType="begin"/>
        </w:r>
        <w:r w:rsidR="00D71F88" w:rsidRPr="003678C7">
          <w:rPr>
            <w:webHidden/>
          </w:rPr>
          <w:instrText xml:space="preserve"> PAGEREF _Toc206659429 \h </w:instrText>
        </w:r>
        <w:r w:rsidR="00D71F88" w:rsidRPr="003678C7">
          <w:rPr>
            <w:webHidden/>
          </w:rPr>
        </w:r>
        <w:r w:rsidR="00D71F88" w:rsidRPr="003678C7">
          <w:rPr>
            <w:webHidden/>
          </w:rPr>
          <w:fldChar w:fldCharType="separate"/>
        </w:r>
        <w:r w:rsidR="00227CA7">
          <w:rPr>
            <w:webHidden/>
          </w:rPr>
          <w:t>8</w:t>
        </w:r>
        <w:r w:rsidR="00D71F88" w:rsidRPr="003678C7">
          <w:rPr>
            <w:webHidden/>
          </w:rPr>
          <w:fldChar w:fldCharType="end"/>
        </w:r>
      </w:hyperlink>
    </w:p>
    <w:p w14:paraId="2A95D826" w14:textId="50DE1C51" w:rsidR="00D71F88" w:rsidRPr="003678C7" w:rsidRDefault="00AA3EE5">
      <w:pPr>
        <w:pStyle w:val="Kazalovsebine1"/>
        <w:rPr>
          <w:rFonts w:eastAsiaTheme="minorEastAsia"/>
          <w:bCs w:val="0"/>
          <w:caps w:val="0"/>
          <w:kern w:val="2"/>
          <w14:ligatures w14:val="standardContextual"/>
        </w:rPr>
      </w:pPr>
      <w:hyperlink w:anchor="_Toc206659431" w:history="1">
        <w:r w:rsidR="00D71F88" w:rsidRPr="003678C7">
          <w:rPr>
            <w:rStyle w:val="Hiperpovezava"/>
          </w:rPr>
          <w:t>9</w:t>
        </w:r>
        <w:r w:rsidR="00D71F88" w:rsidRPr="003678C7">
          <w:rPr>
            <w:rFonts w:eastAsiaTheme="minorEastAsia"/>
            <w:bCs w:val="0"/>
            <w:caps w:val="0"/>
            <w:kern w:val="2"/>
            <w14:ligatures w14:val="standardContextual"/>
          </w:rPr>
          <w:tab/>
        </w:r>
        <w:r w:rsidR="00D71F88" w:rsidRPr="003678C7">
          <w:rPr>
            <w:rStyle w:val="Hiperpovezava"/>
          </w:rPr>
          <w:t>MERILO</w:t>
        </w:r>
        <w:r w:rsidR="00D71F88" w:rsidRPr="003678C7">
          <w:rPr>
            <w:webHidden/>
          </w:rPr>
          <w:tab/>
        </w:r>
        <w:r w:rsidR="00D71F88" w:rsidRPr="003678C7">
          <w:rPr>
            <w:webHidden/>
          </w:rPr>
          <w:fldChar w:fldCharType="begin"/>
        </w:r>
        <w:r w:rsidR="00D71F88" w:rsidRPr="003678C7">
          <w:rPr>
            <w:webHidden/>
          </w:rPr>
          <w:instrText xml:space="preserve"> PAGEREF _Toc206659431 \h </w:instrText>
        </w:r>
        <w:r w:rsidR="00D71F88" w:rsidRPr="003678C7">
          <w:rPr>
            <w:webHidden/>
          </w:rPr>
        </w:r>
        <w:r w:rsidR="00D71F88" w:rsidRPr="003678C7">
          <w:rPr>
            <w:webHidden/>
          </w:rPr>
          <w:fldChar w:fldCharType="separate"/>
        </w:r>
        <w:r w:rsidR="00227CA7">
          <w:rPr>
            <w:webHidden/>
          </w:rPr>
          <w:t>8</w:t>
        </w:r>
        <w:r w:rsidR="00D71F88" w:rsidRPr="003678C7">
          <w:rPr>
            <w:webHidden/>
          </w:rPr>
          <w:fldChar w:fldCharType="end"/>
        </w:r>
      </w:hyperlink>
    </w:p>
    <w:p w14:paraId="5191F75B" w14:textId="06DA4E2C" w:rsidR="00D71F88" w:rsidRPr="003678C7" w:rsidRDefault="00AA3EE5">
      <w:pPr>
        <w:pStyle w:val="Kazalovsebine1"/>
        <w:rPr>
          <w:rFonts w:eastAsiaTheme="minorEastAsia"/>
          <w:bCs w:val="0"/>
          <w:caps w:val="0"/>
          <w:kern w:val="2"/>
          <w14:ligatures w14:val="standardContextual"/>
        </w:rPr>
      </w:pPr>
      <w:hyperlink w:anchor="_Toc206659432" w:history="1">
        <w:r w:rsidR="00D71F88" w:rsidRPr="003678C7">
          <w:rPr>
            <w:rStyle w:val="Hiperpovezava"/>
          </w:rPr>
          <w:t>10</w:t>
        </w:r>
        <w:r w:rsidR="00D71F88" w:rsidRPr="003678C7">
          <w:rPr>
            <w:rFonts w:eastAsiaTheme="minorEastAsia"/>
            <w:bCs w:val="0"/>
            <w:caps w:val="0"/>
            <w:kern w:val="2"/>
            <w14:ligatures w14:val="standardContextual"/>
          </w:rPr>
          <w:tab/>
        </w:r>
        <w:r w:rsidR="00D71F88" w:rsidRPr="003678C7">
          <w:rPr>
            <w:rStyle w:val="Hiperpovezava"/>
          </w:rPr>
          <w:t>IZDELAVA PONUDBE</w:t>
        </w:r>
        <w:r w:rsidR="00D71F88" w:rsidRPr="003678C7">
          <w:rPr>
            <w:webHidden/>
          </w:rPr>
          <w:tab/>
        </w:r>
        <w:r w:rsidR="00D71F88" w:rsidRPr="003678C7">
          <w:rPr>
            <w:webHidden/>
          </w:rPr>
          <w:fldChar w:fldCharType="begin"/>
        </w:r>
        <w:r w:rsidR="00D71F88" w:rsidRPr="003678C7">
          <w:rPr>
            <w:webHidden/>
          </w:rPr>
          <w:instrText xml:space="preserve"> PAGEREF _Toc206659432 \h </w:instrText>
        </w:r>
        <w:r w:rsidR="00D71F88" w:rsidRPr="003678C7">
          <w:rPr>
            <w:webHidden/>
          </w:rPr>
        </w:r>
        <w:r w:rsidR="00D71F88" w:rsidRPr="003678C7">
          <w:rPr>
            <w:webHidden/>
          </w:rPr>
          <w:fldChar w:fldCharType="separate"/>
        </w:r>
        <w:r w:rsidR="00227CA7">
          <w:rPr>
            <w:webHidden/>
          </w:rPr>
          <w:t>9</w:t>
        </w:r>
        <w:r w:rsidR="00D71F88" w:rsidRPr="003678C7">
          <w:rPr>
            <w:webHidden/>
          </w:rPr>
          <w:fldChar w:fldCharType="end"/>
        </w:r>
      </w:hyperlink>
    </w:p>
    <w:p w14:paraId="67CB37D2" w14:textId="2646A7F5" w:rsidR="00D71F88" w:rsidRPr="003678C7" w:rsidRDefault="00AA3EE5">
      <w:pPr>
        <w:pStyle w:val="Kazalovsebine2"/>
        <w:rPr>
          <w:rFonts w:eastAsiaTheme="minorEastAsia"/>
          <w:color w:val="auto"/>
          <w:kern w:val="2"/>
          <w14:ligatures w14:val="standardContextual"/>
        </w:rPr>
      </w:pPr>
      <w:hyperlink w:anchor="_Toc206659433" w:history="1">
        <w:r w:rsidR="00D71F88" w:rsidRPr="003678C7">
          <w:rPr>
            <w:rStyle w:val="Hiperpovezava"/>
          </w:rPr>
          <w:t>10.1</w:t>
        </w:r>
        <w:r w:rsidR="00D71F88" w:rsidRPr="003678C7">
          <w:rPr>
            <w:rFonts w:eastAsiaTheme="minorEastAsia"/>
            <w:color w:val="auto"/>
            <w:kern w:val="2"/>
            <w14:ligatures w14:val="standardContextual"/>
          </w:rPr>
          <w:tab/>
        </w:r>
        <w:r w:rsidR="00D71F88" w:rsidRPr="003678C7">
          <w:rPr>
            <w:rStyle w:val="Hiperpovezava"/>
          </w:rPr>
          <w:t>Priprava in oddaja ponudbe v sistem e-JN</w:t>
        </w:r>
        <w:r w:rsidR="00D71F88" w:rsidRPr="003678C7">
          <w:rPr>
            <w:webHidden/>
          </w:rPr>
          <w:tab/>
        </w:r>
        <w:r w:rsidR="00D71F88" w:rsidRPr="003678C7">
          <w:rPr>
            <w:webHidden/>
          </w:rPr>
          <w:fldChar w:fldCharType="begin"/>
        </w:r>
        <w:r w:rsidR="00D71F88" w:rsidRPr="003678C7">
          <w:rPr>
            <w:webHidden/>
          </w:rPr>
          <w:instrText xml:space="preserve"> PAGEREF _Toc206659433 \h </w:instrText>
        </w:r>
        <w:r w:rsidR="00D71F88" w:rsidRPr="003678C7">
          <w:rPr>
            <w:webHidden/>
          </w:rPr>
        </w:r>
        <w:r w:rsidR="00D71F88" w:rsidRPr="003678C7">
          <w:rPr>
            <w:webHidden/>
          </w:rPr>
          <w:fldChar w:fldCharType="separate"/>
        </w:r>
        <w:r w:rsidR="00227CA7">
          <w:rPr>
            <w:webHidden/>
          </w:rPr>
          <w:t>9</w:t>
        </w:r>
        <w:r w:rsidR="00D71F88" w:rsidRPr="003678C7">
          <w:rPr>
            <w:webHidden/>
          </w:rPr>
          <w:fldChar w:fldCharType="end"/>
        </w:r>
      </w:hyperlink>
    </w:p>
    <w:p w14:paraId="7816B2E3" w14:textId="719B5C3C" w:rsidR="00D71F88" w:rsidRPr="003678C7" w:rsidRDefault="00AA3EE5">
      <w:pPr>
        <w:pStyle w:val="Kazalovsebine2"/>
        <w:rPr>
          <w:rFonts w:eastAsiaTheme="minorEastAsia"/>
          <w:color w:val="auto"/>
          <w:kern w:val="2"/>
          <w14:ligatures w14:val="standardContextual"/>
        </w:rPr>
      </w:pPr>
      <w:hyperlink w:anchor="_Toc206659436" w:history="1">
        <w:r w:rsidR="00D71F88" w:rsidRPr="003678C7">
          <w:rPr>
            <w:rStyle w:val="Hiperpovezava"/>
          </w:rPr>
          <w:t>10.2</w:t>
        </w:r>
        <w:r w:rsidR="00D71F88" w:rsidRPr="003678C7">
          <w:rPr>
            <w:rFonts w:eastAsiaTheme="minorEastAsia"/>
            <w:color w:val="auto"/>
            <w:kern w:val="2"/>
            <w14:ligatures w14:val="standardContextual"/>
          </w:rPr>
          <w:tab/>
        </w:r>
        <w:r w:rsidR="00D71F88" w:rsidRPr="003678C7">
          <w:rPr>
            <w:rStyle w:val="Hiperpovezava"/>
          </w:rPr>
          <w:t>Ponudbena dokumentacija</w:t>
        </w:r>
        <w:r w:rsidR="00D71F88" w:rsidRPr="003678C7">
          <w:rPr>
            <w:webHidden/>
          </w:rPr>
          <w:tab/>
        </w:r>
        <w:r w:rsidR="00D71F88" w:rsidRPr="003678C7">
          <w:rPr>
            <w:webHidden/>
          </w:rPr>
          <w:fldChar w:fldCharType="begin"/>
        </w:r>
        <w:r w:rsidR="00D71F88" w:rsidRPr="003678C7">
          <w:rPr>
            <w:webHidden/>
          </w:rPr>
          <w:instrText xml:space="preserve"> PAGEREF _Toc206659436 \h </w:instrText>
        </w:r>
        <w:r w:rsidR="00D71F88" w:rsidRPr="003678C7">
          <w:rPr>
            <w:webHidden/>
          </w:rPr>
        </w:r>
        <w:r w:rsidR="00D71F88" w:rsidRPr="003678C7">
          <w:rPr>
            <w:webHidden/>
          </w:rPr>
          <w:fldChar w:fldCharType="separate"/>
        </w:r>
        <w:r w:rsidR="00227CA7">
          <w:rPr>
            <w:webHidden/>
          </w:rPr>
          <w:t>11</w:t>
        </w:r>
        <w:r w:rsidR="00D71F88" w:rsidRPr="003678C7">
          <w:rPr>
            <w:webHidden/>
          </w:rPr>
          <w:fldChar w:fldCharType="end"/>
        </w:r>
      </w:hyperlink>
    </w:p>
    <w:p w14:paraId="6334B6AE" w14:textId="7E782E08" w:rsidR="00D71F88" w:rsidRPr="003678C7" w:rsidRDefault="00AA3EE5">
      <w:pPr>
        <w:pStyle w:val="Kazalovsebine2"/>
        <w:rPr>
          <w:rFonts w:eastAsiaTheme="minorEastAsia"/>
          <w:color w:val="auto"/>
          <w:kern w:val="2"/>
          <w14:ligatures w14:val="standardContextual"/>
        </w:rPr>
      </w:pPr>
      <w:hyperlink w:anchor="_Toc206659441" w:history="1">
        <w:r w:rsidR="00D71F88" w:rsidRPr="003678C7">
          <w:rPr>
            <w:rStyle w:val="Hiperpovezava"/>
          </w:rPr>
          <w:t>10.3</w:t>
        </w:r>
        <w:r w:rsidR="00D71F88" w:rsidRPr="003678C7">
          <w:rPr>
            <w:rFonts w:eastAsiaTheme="minorEastAsia"/>
            <w:color w:val="auto"/>
            <w:kern w:val="2"/>
            <w14:ligatures w14:val="standardContextual"/>
          </w:rPr>
          <w:tab/>
        </w:r>
        <w:r w:rsidR="00D71F88" w:rsidRPr="003678C7">
          <w:rPr>
            <w:rStyle w:val="Hiperpovezava"/>
          </w:rPr>
          <w:t>Druga določila za pripravo ponudbe</w:t>
        </w:r>
        <w:r w:rsidR="00D71F88" w:rsidRPr="003678C7">
          <w:rPr>
            <w:webHidden/>
          </w:rPr>
          <w:tab/>
        </w:r>
        <w:r w:rsidR="00D71F88" w:rsidRPr="003678C7">
          <w:rPr>
            <w:webHidden/>
          </w:rPr>
          <w:fldChar w:fldCharType="begin"/>
        </w:r>
        <w:r w:rsidR="00D71F88" w:rsidRPr="003678C7">
          <w:rPr>
            <w:webHidden/>
          </w:rPr>
          <w:instrText xml:space="preserve"> PAGEREF _Toc206659441 \h </w:instrText>
        </w:r>
        <w:r w:rsidR="00D71F88" w:rsidRPr="003678C7">
          <w:rPr>
            <w:webHidden/>
          </w:rPr>
        </w:r>
        <w:r w:rsidR="00D71F88" w:rsidRPr="003678C7">
          <w:rPr>
            <w:webHidden/>
          </w:rPr>
          <w:fldChar w:fldCharType="separate"/>
        </w:r>
        <w:r w:rsidR="00227CA7">
          <w:rPr>
            <w:webHidden/>
          </w:rPr>
          <w:t>12</w:t>
        </w:r>
        <w:r w:rsidR="00D71F88" w:rsidRPr="003678C7">
          <w:rPr>
            <w:webHidden/>
          </w:rPr>
          <w:fldChar w:fldCharType="end"/>
        </w:r>
      </w:hyperlink>
    </w:p>
    <w:p w14:paraId="7851123D" w14:textId="156539E6" w:rsidR="00D71F88" w:rsidRPr="003678C7" w:rsidRDefault="00AA3EE5" w:rsidP="00D71F88">
      <w:pPr>
        <w:pStyle w:val="Kazalovsebine3"/>
        <w:rPr>
          <w:rFonts w:ascii="Arial" w:eastAsiaTheme="minorEastAsia" w:hAnsi="Arial" w:cs="Arial"/>
          <w:noProof/>
          <w:kern w:val="2"/>
          <w:sz w:val="20"/>
          <w:szCs w:val="20"/>
          <w14:ligatures w14:val="standardContextual"/>
        </w:rPr>
      </w:pPr>
      <w:hyperlink w:anchor="_Toc206659442" w:history="1">
        <w:r w:rsidR="00D71F88" w:rsidRPr="003678C7">
          <w:rPr>
            <w:rStyle w:val="Hiperpovezava"/>
            <w:rFonts w:ascii="Arial" w:hAnsi="Arial" w:cs="Arial"/>
            <w:noProof/>
            <w:sz w:val="20"/>
            <w:szCs w:val="20"/>
          </w:rPr>
          <w:t>10.3.1</w:t>
        </w:r>
        <w:r w:rsidR="00D71F88" w:rsidRPr="003678C7">
          <w:rPr>
            <w:rFonts w:ascii="Arial" w:eastAsiaTheme="minorEastAsia" w:hAnsi="Arial" w:cs="Arial"/>
            <w:noProof/>
            <w:kern w:val="2"/>
            <w:sz w:val="20"/>
            <w:szCs w:val="20"/>
            <w14:ligatures w14:val="standardContextual"/>
          </w:rPr>
          <w:tab/>
        </w:r>
        <w:r w:rsidR="00D71F88" w:rsidRPr="003678C7">
          <w:rPr>
            <w:rStyle w:val="Hiperpovezava"/>
            <w:rFonts w:ascii="Arial" w:hAnsi="Arial" w:cs="Arial"/>
            <w:noProof/>
            <w:sz w:val="20"/>
            <w:szCs w:val="20"/>
          </w:rPr>
          <w:t xml:space="preserve">  Jezik</w:t>
        </w:r>
        <w:r w:rsidR="00D71F88" w:rsidRPr="003678C7">
          <w:rPr>
            <w:rFonts w:ascii="Arial" w:hAnsi="Arial" w:cs="Arial"/>
            <w:noProof/>
            <w:webHidden/>
            <w:sz w:val="20"/>
            <w:szCs w:val="20"/>
          </w:rPr>
          <w:tab/>
        </w:r>
        <w:r w:rsidR="00D71F88" w:rsidRPr="003678C7">
          <w:rPr>
            <w:rFonts w:ascii="Arial" w:hAnsi="Arial" w:cs="Arial"/>
            <w:noProof/>
            <w:webHidden/>
            <w:sz w:val="20"/>
            <w:szCs w:val="20"/>
          </w:rPr>
          <w:fldChar w:fldCharType="begin"/>
        </w:r>
        <w:r w:rsidR="00D71F88" w:rsidRPr="003678C7">
          <w:rPr>
            <w:rFonts w:ascii="Arial" w:hAnsi="Arial" w:cs="Arial"/>
            <w:noProof/>
            <w:webHidden/>
            <w:sz w:val="20"/>
            <w:szCs w:val="20"/>
          </w:rPr>
          <w:instrText xml:space="preserve"> PAGEREF _Toc206659442 \h </w:instrText>
        </w:r>
        <w:r w:rsidR="00D71F88" w:rsidRPr="003678C7">
          <w:rPr>
            <w:rFonts w:ascii="Arial" w:hAnsi="Arial" w:cs="Arial"/>
            <w:noProof/>
            <w:webHidden/>
            <w:sz w:val="20"/>
            <w:szCs w:val="20"/>
          </w:rPr>
        </w:r>
        <w:r w:rsidR="00D71F88" w:rsidRPr="003678C7">
          <w:rPr>
            <w:rFonts w:ascii="Arial" w:hAnsi="Arial" w:cs="Arial"/>
            <w:noProof/>
            <w:webHidden/>
            <w:sz w:val="20"/>
            <w:szCs w:val="20"/>
          </w:rPr>
          <w:fldChar w:fldCharType="separate"/>
        </w:r>
        <w:r w:rsidR="00227CA7">
          <w:rPr>
            <w:rFonts w:ascii="Arial" w:hAnsi="Arial" w:cs="Arial"/>
            <w:noProof/>
            <w:webHidden/>
            <w:sz w:val="20"/>
            <w:szCs w:val="20"/>
          </w:rPr>
          <w:t>12</w:t>
        </w:r>
        <w:r w:rsidR="00D71F88" w:rsidRPr="003678C7">
          <w:rPr>
            <w:rFonts w:ascii="Arial" w:hAnsi="Arial" w:cs="Arial"/>
            <w:noProof/>
            <w:webHidden/>
            <w:sz w:val="20"/>
            <w:szCs w:val="20"/>
          </w:rPr>
          <w:fldChar w:fldCharType="end"/>
        </w:r>
      </w:hyperlink>
    </w:p>
    <w:p w14:paraId="5935B6FA" w14:textId="0BC1EE65" w:rsidR="00D71F88" w:rsidRPr="003678C7" w:rsidRDefault="00AA3EE5" w:rsidP="00D71F88">
      <w:pPr>
        <w:pStyle w:val="Kazalovsebine3"/>
        <w:rPr>
          <w:rFonts w:ascii="Arial" w:eastAsiaTheme="minorEastAsia" w:hAnsi="Arial" w:cs="Arial"/>
          <w:noProof/>
          <w:kern w:val="2"/>
          <w:sz w:val="20"/>
          <w:szCs w:val="20"/>
          <w14:ligatures w14:val="standardContextual"/>
        </w:rPr>
      </w:pPr>
      <w:hyperlink w:anchor="_Toc206659443" w:history="1">
        <w:r w:rsidR="00D71F88" w:rsidRPr="003678C7">
          <w:rPr>
            <w:rStyle w:val="Hiperpovezava"/>
            <w:rFonts w:ascii="Arial" w:hAnsi="Arial" w:cs="Arial"/>
            <w:noProof/>
            <w:sz w:val="20"/>
            <w:szCs w:val="20"/>
          </w:rPr>
          <w:t>10.3.2</w:t>
        </w:r>
        <w:r w:rsidR="00D71F88" w:rsidRPr="003678C7">
          <w:rPr>
            <w:rFonts w:ascii="Arial" w:eastAsiaTheme="minorEastAsia" w:hAnsi="Arial" w:cs="Arial"/>
            <w:noProof/>
            <w:kern w:val="2"/>
            <w:sz w:val="20"/>
            <w:szCs w:val="20"/>
            <w14:ligatures w14:val="standardContextual"/>
          </w:rPr>
          <w:tab/>
        </w:r>
        <w:r w:rsidR="00D71F88" w:rsidRPr="003678C7">
          <w:rPr>
            <w:rStyle w:val="Hiperpovezava"/>
            <w:rFonts w:ascii="Arial" w:hAnsi="Arial" w:cs="Arial"/>
            <w:noProof/>
            <w:sz w:val="20"/>
            <w:szCs w:val="20"/>
          </w:rPr>
          <w:t xml:space="preserve">  Veljavnost ponudbe</w:t>
        </w:r>
        <w:r w:rsidR="00D71F88" w:rsidRPr="003678C7">
          <w:rPr>
            <w:rFonts w:ascii="Arial" w:hAnsi="Arial" w:cs="Arial"/>
            <w:noProof/>
            <w:webHidden/>
            <w:sz w:val="20"/>
            <w:szCs w:val="20"/>
          </w:rPr>
          <w:tab/>
        </w:r>
        <w:r w:rsidR="00D71F88" w:rsidRPr="003678C7">
          <w:rPr>
            <w:rFonts w:ascii="Arial" w:hAnsi="Arial" w:cs="Arial"/>
            <w:noProof/>
            <w:webHidden/>
            <w:sz w:val="20"/>
            <w:szCs w:val="20"/>
          </w:rPr>
          <w:fldChar w:fldCharType="begin"/>
        </w:r>
        <w:r w:rsidR="00D71F88" w:rsidRPr="003678C7">
          <w:rPr>
            <w:rFonts w:ascii="Arial" w:hAnsi="Arial" w:cs="Arial"/>
            <w:noProof/>
            <w:webHidden/>
            <w:sz w:val="20"/>
            <w:szCs w:val="20"/>
          </w:rPr>
          <w:instrText xml:space="preserve"> PAGEREF _Toc206659443 \h </w:instrText>
        </w:r>
        <w:r w:rsidR="00D71F88" w:rsidRPr="003678C7">
          <w:rPr>
            <w:rFonts w:ascii="Arial" w:hAnsi="Arial" w:cs="Arial"/>
            <w:noProof/>
            <w:webHidden/>
            <w:sz w:val="20"/>
            <w:szCs w:val="20"/>
          </w:rPr>
        </w:r>
        <w:r w:rsidR="00D71F88" w:rsidRPr="003678C7">
          <w:rPr>
            <w:rFonts w:ascii="Arial" w:hAnsi="Arial" w:cs="Arial"/>
            <w:noProof/>
            <w:webHidden/>
            <w:sz w:val="20"/>
            <w:szCs w:val="20"/>
          </w:rPr>
          <w:fldChar w:fldCharType="separate"/>
        </w:r>
        <w:r w:rsidR="00227CA7">
          <w:rPr>
            <w:rFonts w:ascii="Arial" w:hAnsi="Arial" w:cs="Arial"/>
            <w:noProof/>
            <w:webHidden/>
            <w:sz w:val="20"/>
            <w:szCs w:val="20"/>
          </w:rPr>
          <w:t>12</w:t>
        </w:r>
        <w:r w:rsidR="00D71F88" w:rsidRPr="003678C7">
          <w:rPr>
            <w:rFonts w:ascii="Arial" w:hAnsi="Arial" w:cs="Arial"/>
            <w:noProof/>
            <w:webHidden/>
            <w:sz w:val="20"/>
            <w:szCs w:val="20"/>
          </w:rPr>
          <w:fldChar w:fldCharType="end"/>
        </w:r>
      </w:hyperlink>
    </w:p>
    <w:p w14:paraId="7CB988BB" w14:textId="6CA2CE0F" w:rsidR="00D71F88" w:rsidRPr="003678C7" w:rsidRDefault="00AA3EE5" w:rsidP="00D71F88">
      <w:pPr>
        <w:pStyle w:val="Kazalovsebine3"/>
        <w:rPr>
          <w:rFonts w:ascii="Arial" w:eastAsiaTheme="minorEastAsia" w:hAnsi="Arial" w:cs="Arial"/>
          <w:noProof/>
          <w:kern w:val="2"/>
          <w:sz w:val="20"/>
          <w:szCs w:val="20"/>
          <w14:ligatures w14:val="standardContextual"/>
        </w:rPr>
      </w:pPr>
      <w:hyperlink w:anchor="_Toc206659444" w:history="1">
        <w:r w:rsidR="00D71F88" w:rsidRPr="003678C7">
          <w:rPr>
            <w:rStyle w:val="Hiperpovezava"/>
            <w:rFonts w:ascii="Arial" w:hAnsi="Arial" w:cs="Arial"/>
            <w:noProof/>
            <w:sz w:val="20"/>
            <w:szCs w:val="20"/>
          </w:rPr>
          <w:t xml:space="preserve">10.3.3 </w:t>
        </w:r>
        <w:r w:rsidR="00D71F88" w:rsidRPr="003678C7">
          <w:rPr>
            <w:rStyle w:val="Hiperpovezava"/>
            <w:rFonts w:ascii="Arial" w:hAnsi="Arial" w:cs="Arial"/>
            <w:noProof/>
            <w:sz w:val="20"/>
            <w:szCs w:val="20"/>
          </w:rPr>
          <w:tab/>
          <w:t xml:space="preserve">  Skupna ponudba</w:t>
        </w:r>
        <w:r w:rsidR="00D71F88" w:rsidRPr="003678C7">
          <w:rPr>
            <w:rFonts w:ascii="Arial" w:hAnsi="Arial" w:cs="Arial"/>
            <w:noProof/>
            <w:webHidden/>
            <w:sz w:val="20"/>
            <w:szCs w:val="20"/>
          </w:rPr>
          <w:tab/>
        </w:r>
        <w:r w:rsidR="00D71F88" w:rsidRPr="003678C7">
          <w:rPr>
            <w:rFonts w:ascii="Arial" w:hAnsi="Arial" w:cs="Arial"/>
            <w:noProof/>
            <w:webHidden/>
            <w:sz w:val="20"/>
            <w:szCs w:val="20"/>
          </w:rPr>
          <w:fldChar w:fldCharType="begin"/>
        </w:r>
        <w:r w:rsidR="00D71F88" w:rsidRPr="003678C7">
          <w:rPr>
            <w:rFonts w:ascii="Arial" w:hAnsi="Arial" w:cs="Arial"/>
            <w:noProof/>
            <w:webHidden/>
            <w:sz w:val="20"/>
            <w:szCs w:val="20"/>
          </w:rPr>
          <w:instrText xml:space="preserve"> PAGEREF _Toc206659444 \h </w:instrText>
        </w:r>
        <w:r w:rsidR="00D71F88" w:rsidRPr="003678C7">
          <w:rPr>
            <w:rFonts w:ascii="Arial" w:hAnsi="Arial" w:cs="Arial"/>
            <w:noProof/>
            <w:webHidden/>
            <w:sz w:val="20"/>
            <w:szCs w:val="20"/>
          </w:rPr>
        </w:r>
        <w:r w:rsidR="00D71F88" w:rsidRPr="003678C7">
          <w:rPr>
            <w:rFonts w:ascii="Arial" w:hAnsi="Arial" w:cs="Arial"/>
            <w:noProof/>
            <w:webHidden/>
            <w:sz w:val="20"/>
            <w:szCs w:val="20"/>
          </w:rPr>
          <w:fldChar w:fldCharType="separate"/>
        </w:r>
        <w:r w:rsidR="00227CA7">
          <w:rPr>
            <w:rFonts w:ascii="Arial" w:hAnsi="Arial" w:cs="Arial"/>
            <w:noProof/>
            <w:webHidden/>
            <w:sz w:val="20"/>
            <w:szCs w:val="20"/>
          </w:rPr>
          <w:t>12</w:t>
        </w:r>
        <w:r w:rsidR="00D71F88" w:rsidRPr="003678C7">
          <w:rPr>
            <w:rFonts w:ascii="Arial" w:hAnsi="Arial" w:cs="Arial"/>
            <w:noProof/>
            <w:webHidden/>
            <w:sz w:val="20"/>
            <w:szCs w:val="20"/>
          </w:rPr>
          <w:fldChar w:fldCharType="end"/>
        </w:r>
      </w:hyperlink>
    </w:p>
    <w:p w14:paraId="74BF6E0F" w14:textId="5F5DADA1" w:rsidR="00D71F88" w:rsidRPr="003678C7" w:rsidRDefault="00AA3EE5" w:rsidP="00D71F88">
      <w:pPr>
        <w:pStyle w:val="Kazalovsebine3"/>
        <w:rPr>
          <w:rFonts w:ascii="Arial" w:eastAsiaTheme="minorEastAsia" w:hAnsi="Arial" w:cs="Arial"/>
          <w:noProof/>
          <w:kern w:val="2"/>
          <w:sz w:val="20"/>
          <w:szCs w:val="20"/>
          <w14:ligatures w14:val="standardContextual"/>
        </w:rPr>
      </w:pPr>
      <w:hyperlink w:anchor="_Toc206659445" w:history="1">
        <w:r w:rsidR="00D71F88" w:rsidRPr="003678C7">
          <w:rPr>
            <w:rStyle w:val="Hiperpovezava"/>
            <w:rFonts w:ascii="Arial" w:hAnsi="Arial" w:cs="Arial"/>
            <w:noProof/>
            <w:sz w:val="20"/>
            <w:szCs w:val="20"/>
          </w:rPr>
          <w:t>10.3.4</w:t>
        </w:r>
        <w:r w:rsidR="00D71F88" w:rsidRPr="003678C7">
          <w:rPr>
            <w:rFonts w:ascii="Arial" w:eastAsiaTheme="minorEastAsia" w:hAnsi="Arial" w:cs="Arial"/>
            <w:noProof/>
            <w:kern w:val="2"/>
            <w:sz w:val="20"/>
            <w:szCs w:val="20"/>
            <w14:ligatures w14:val="standardContextual"/>
          </w:rPr>
          <w:tab/>
        </w:r>
        <w:r w:rsidR="00D71F88" w:rsidRPr="003678C7">
          <w:rPr>
            <w:rStyle w:val="Hiperpovezava"/>
            <w:rFonts w:ascii="Arial" w:hAnsi="Arial" w:cs="Arial"/>
            <w:noProof/>
            <w:sz w:val="20"/>
            <w:szCs w:val="20"/>
          </w:rPr>
          <w:t xml:space="preserve">  Ponudba s podizvajalci</w:t>
        </w:r>
        <w:r w:rsidR="00D71F88" w:rsidRPr="003678C7">
          <w:rPr>
            <w:rFonts w:ascii="Arial" w:hAnsi="Arial" w:cs="Arial"/>
            <w:noProof/>
            <w:webHidden/>
            <w:sz w:val="20"/>
            <w:szCs w:val="20"/>
          </w:rPr>
          <w:tab/>
        </w:r>
        <w:r w:rsidR="00D71F88" w:rsidRPr="003678C7">
          <w:rPr>
            <w:rFonts w:ascii="Arial" w:hAnsi="Arial" w:cs="Arial"/>
            <w:noProof/>
            <w:webHidden/>
            <w:sz w:val="20"/>
            <w:szCs w:val="20"/>
          </w:rPr>
          <w:fldChar w:fldCharType="begin"/>
        </w:r>
        <w:r w:rsidR="00D71F88" w:rsidRPr="003678C7">
          <w:rPr>
            <w:rFonts w:ascii="Arial" w:hAnsi="Arial" w:cs="Arial"/>
            <w:noProof/>
            <w:webHidden/>
            <w:sz w:val="20"/>
            <w:szCs w:val="20"/>
          </w:rPr>
          <w:instrText xml:space="preserve"> PAGEREF _Toc206659445 \h </w:instrText>
        </w:r>
        <w:r w:rsidR="00D71F88" w:rsidRPr="003678C7">
          <w:rPr>
            <w:rFonts w:ascii="Arial" w:hAnsi="Arial" w:cs="Arial"/>
            <w:noProof/>
            <w:webHidden/>
            <w:sz w:val="20"/>
            <w:szCs w:val="20"/>
          </w:rPr>
        </w:r>
        <w:r w:rsidR="00D71F88" w:rsidRPr="003678C7">
          <w:rPr>
            <w:rFonts w:ascii="Arial" w:hAnsi="Arial" w:cs="Arial"/>
            <w:noProof/>
            <w:webHidden/>
            <w:sz w:val="20"/>
            <w:szCs w:val="20"/>
          </w:rPr>
          <w:fldChar w:fldCharType="separate"/>
        </w:r>
        <w:r w:rsidR="00227CA7">
          <w:rPr>
            <w:rFonts w:ascii="Arial" w:hAnsi="Arial" w:cs="Arial"/>
            <w:noProof/>
            <w:webHidden/>
            <w:sz w:val="20"/>
            <w:szCs w:val="20"/>
          </w:rPr>
          <w:t>12</w:t>
        </w:r>
        <w:r w:rsidR="00D71F88" w:rsidRPr="003678C7">
          <w:rPr>
            <w:rFonts w:ascii="Arial" w:hAnsi="Arial" w:cs="Arial"/>
            <w:noProof/>
            <w:webHidden/>
            <w:sz w:val="20"/>
            <w:szCs w:val="20"/>
          </w:rPr>
          <w:fldChar w:fldCharType="end"/>
        </w:r>
      </w:hyperlink>
    </w:p>
    <w:p w14:paraId="6EEE26AA" w14:textId="71285F27" w:rsidR="00D71F88" w:rsidRPr="003678C7" w:rsidRDefault="00AA3EE5" w:rsidP="00D71F88">
      <w:pPr>
        <w:pStyle w:val="Kazalovsebine3"/>
        <w:rPr>
          <w:rFonts w:ascii="Arial" w:eastAsiaTheme="minorEastAsia" w:hAnsi="Arial" w:cs="Arial"/>
          <w:noProof/>
          <w:kern w:val="2"/>
          <w:sz w:val="20"/>
          <w:szCs w:val="20"/>
          <w14:ligatures w14:val="standardContextual"/>
        </w:rPr>
      </w:pPr>
      <w:hyperlink w:anchor="_Toc206659446" w:history="1">
        <w:r w:rsidR="00D71F88" w:rsidRPr="003678C7">
          <w:rPr>
            <w:rStyle w:val="Hiperpovezava"/>
            <w:rFonts w:ascii="Arial" w:hAnsi="Arial" w:cs="Arial"/>
            <w:noProof/>
            <w:sz w:val="20"/>
            <w:szCs w:val="20"/>
          </w:rPr>
          <w:t>10.3.5</w:t>
        </w:r>
        <w:r w:rsidR="00D71F88" w:rsidRPr="003678C7">
          <w:rPr>
            <w:rFonts w:ascii="Arial" w:eastAsiaTheme="minorEastAsia" w:hAnsi="Arial" w:cs="Arial"/>
            <w:noProof/>
            <w:kern w:val="2"/>
            <w:sz w:val="20"/>
            <w:szCs w:val="20"/>
            <w14:ligatures w14:val="standardContextual"/>
          </w:rPr>
          <w:tab/>
          <w:t xml:space="preserve">  </w:t>
        </w:r>
        <w:r w:rsidR="00D71F88" w:rsidRPr="003678C7">
          <w:rPr>
            <w:rStyle w:val="Hiperpovezava"/>
            <w:rFonts w:ascii="Arial" w:hAnsi="Arial" w:cs="Arial"/>
            <w:noProof/>
            <w:sz w:val="20"/>
            <w:szCs w:val="20"/>
          </w:rPr>
          <w:t>Uporaba zmogljivosti drugih subjektov</w:t>
        </w:r>
        <w:r w:rsidR="00D71F88" w:rsidRPr="003678C7">
          <w:rPr>
            <w:rFonts w:ascii="Arial" w:hAnsi="Arial" w:cs="Arial"/>
            <w:noProof/>
            <w:webHidden/>
            <w:sz w:val="20"/>
            <w:szCs w:val="20"/>
          </w:rPr>
          <w:tab/>
        </w:r>
        <w:r w:rsidR="00D71F88" w:rsidRPr="003678C7">
          <w:rPr>
            <w:rFonts w:ascii="Arial" w:hAnsi="Arial" w:cs="Arial"/>
            <w:noProof/>
            <w:webHidden/>
            <w:sz w:val="20"/>
            <w:szCs w:val="20"/>
          </w:rPr>
          <w:fldChar w:fldCharType="begin"/>
        </w:r>
        <w:r w:rsidR="00D71F88" w:rsidRPr="003678C7">
          <w:rPr>
            <w:rFonts w:ascii="Arial" w:hAnsi="Arial" w:cs="Arial"/>
            <w:noProof/>
            <w:webHidden/>
            <w:sz w:val="20"/>
            <w:szCs w:val="20"/>
          </w:rPr>
          <w:instrText xml:space="preserve"> PAGEREF _Toc206659446 \h </w:instrText>
        </w:r>
        <w:r w:rsidR="00D71F88" w:rsidRPr="003678C7">
          <w:rPr>
            <w:rFonts w:ascii="Arial" w:hAnsi="Arial" w:cs="Arial"/>
            <w:noProof/>
            <w:webHidden/>
            <w:sz w:val="20"/>
            <w:szCs w:val="20"/>
          </w:rPr>
        </w:r>
        <w:r w:rsidR="00D71F88" w:rsidRPr="003678C7">
          <w:rPr>
            <w:rFonts w:ascii="Arial" w:hAnsi="Arial" w:cs="Arial"/>
            <w:noProof/>
            <w:webHidden/>
            <w:sz w:val="20"/>
            <w:szCs w:val="20"/>
          </w:rPr>
          <w:fldChar w:fldCharType="separate"/>
        </w:r>
        <w:r w:rsidR="00227CA7">
          <w:rPr>
            <w:rFonts w:ascii="Arial" w:hAnsi="Arial" w:cs="Arial"/>
            <w:noProof/>
            <w:webHidden/>
            <w:sz w:val="20"/>
            <w:szCs w:val="20"/>
          </w:rPr>
          <w:t>13</w:t>
        </w:r>
        <w:r w:rsidR="00D71F88" w:rsidRPr="003678C7">
          <w:rPr>
            <w:rFonts w:ascii="Arial" w:hAnsi="Arial" w:cs="Arial"/>
            <w:noProof/>
            <w:webHidden/>
            <w:sz w:val="20"/>
            <w:szCs w:val="20"/>
          </w:rPr>
          <w:fldChar w:fldCharType="end"/>
        </w:r>
      </w:hyperlink>
    </w:p>
    <w:p w14:paraId="414E3348" w14:textId="7495C1CF" w:rsidR="00D71F88" w:rsidRPr="003678C7" w:rsidRDefault="00AA3EE5" w:rsidP="00D71F88">
      <w:pPr>
        <w:pStyle w:val="Kazalovsebine3"/>
        <w:rPr>
          <w:rFonts w:ascii="Arial" w:eastAsiaTheme="minorEastAsia" w:hAnsi="Arial" w:cs="Arial"/>
          <w:noProof/>
          <w:kern w:val="2"/>
          <w:sz w:val="20"/>
          <w:szCs w:val="20"/>
          <w14:ligatures w14:val="standardContextual"/>
        </w:rPr>
      </w:pPr>
      <w:hyperlink w:anchor="_Toc206659447" w:history="1">
        <w:r w:rsidR="00D71F88" w:rsidRPr="003678C7">
          <w:rPr>
            <w:rStyle w:val="Hiperpovezava"/>
            <w:rFonts w:ascii="Arial" w:hAnsi="Arial" w:cs="Arial"/>
            <w:noProof/>
            <w:sz w:val="20"/>
            <w:szCs w:val="20"/>
          </w:rPr>
          <w:t>10.3.6</w:t>
        </w:r>
        <w:r w:rsidR="00D71F88" w:rsidRPr="003678C7">
          <w:rPr>
            <w:rFonts w:ascii="Arial" w:eastAsiaTheme="minorEastAsia" w:hAnsi="Arial" w:cs="Arial"/>
            <w:noProof/>
            <w:kern w:val="2"/>
            <w:sz w:val="20"/>
            <w:szCs w:val="20"/>
            <w14:ligatures w14:val="standardContextual"/>
          </w:rPr>
          <w:tab/>
          <w:t xml:space="preserve">  </w:t>
        </w:r>
        <w:r w:rsidR="00D71F88" w:rsidRPr="003678C7">
          <w:rPr>
            <w:rStyle w:val="Hiperpovezava"/>
            <w:rFonts w:ascii="Arial" w:hAnsi="Arial" w:cs="Arial"/>
            <w:noProof/>
            <w:sz w:val="20"/>
            <w:szCs w:val="20"/>
          </w:rPr>
          <w:t>Tuji gospodarski subjekti</w:t>
        </w:r>
        <w:r w:rsidR="00D71F88" w:rsidRPr="003678C7">
          <w:rPr>
            <w:rFonts w:ascii="Arial" w:hAnsi="Arial" w:cs="Arial"/>
            <w:noProof/>
            <w:webHidden/>
            <w:sz w:val="20"/>
            <w:szCs w:val="20"/>
          </w:rPr>
          <w:tab/>
        </w:r>
        <w:r w:rsidR="00D71F88" w:rsidRPr="003678C7">
          <w:rPr>
            <w:rFonts w:ascii="Arial" w:hAnsi="Arial" w:cs="Arial"/>
            <w:noProof/>
            <w:webHidden/>
            <w:sz w:val="20"/>
            <w:szCs w:val="20"/>
          </w:rPr>
          <w:fldChar w:fldCharType="begin"/>
        </w:r>
        <w:r w:rsidR="00D71F88" w:rsidRPr="003678C7">
          <w:rPr>
            <w:rFonts w:ascii="Arial" w:hAnsi="Arial" w:cs="Arial"/>
            <w:noProof/>
            <w:webHidden/>
            <w:sz w:val="20"/>
            <w:szCs w:val="20"/>
          </w:rPr>
          <w:instrText xml:space="preserve"> PAGEREF _Toc206659447 \h </w:instrText>
        </w:r>
        <w:r w:rsidR="00D71F88" w:rsidRPr="003678C7">
          <w:rPr>
            <w:rFonts w:ascii="Arial" w:hAnsi="Arial" w:cs="Arial"/>
            <w:noProof/>
            <w:webHidden/>
            <w:sz w:val="20"/>
            <w:szCs w:val="20"/>
          </w:rPr>
        </w:r>
        <w:r w:rsidR="00D71F88" w:rsidRPr="003678C7">
          <w:rPr>
            <w:rFonts w:ascii="Arial" w:hAnsi="Arial" w:cs="Arial"/>
            <w:noProof/>
            <w:webHidden/>
            <w:sz w:val="20"/>
            <w:szCs w:val="20"/>
          </w:rPr>
          <w:fldChar w:fldCharType="separate"/>
        </w:r>
        <w:r w:rsidR="00227CA7">
          <w:rPr>
            <w:rFonts w:ascii="Arial" w:hAnsi="Arial" w:cs="Arial"/>
            <w:noProof/>
            <w:webHidden/>
            <w:sz w:val="20"/>
            <w:szCs w:val="20"/>
          </w:rPr>
          <w:t>13</w:t>
        </w:r>
        <w:r w:rsidR="00D71F88" w:rsidRPr="003678C7">
          <w:rPr>
            <w:rFonts w:ascii="Arial" w:hAnsi="Arial" w:cs="Arial"/>
            <w:noProof/>
            <w:webHidden/>
            <w:sz w:val="20"/>
            <w:szCs w:val="20"/>
          </w:rPr>
          <w:fldChar w:fldCharType="end"/>
        </w:r>
      </w:hyperlink>
    </w:p>
    <w:p w14:paraId="70121DCE" w14:textId="483C4120" w:rsidR="00D71F88" w:rsidRPr="003678C7" w:rsidRDefault="00AA3EE5" w:rsidP="00D71F88">
      <w:pPr>
        <w:pStyle w:val="Kazalovsebine3"/>
        <w:rPr>
          <w:rFonts w:ascii="Arial" w:eastAsiaTheme="minorEastAsia" w:hAnsi="Arial" w:cs="Arial"/>
          <w:noProof/>
          <w:kern w:val="2"/>
          <w:sz w:val="20"/>
          <w:szCs w:val="20"/>
          <w14:ligatures w14:val="standardContextual"/>
        </w:rPr>
      </w:pPr>
      <w:hyperlink w:anchor="_Toc206659448" w:history="1">
        <w:r w:rsidR="00D71F88" w:rsidRPr="003678C7">
          <w:rPr>
            <w:rStyle w:val="Hiperpovezava"/>
            <w:rFonts w:ascii="Arial" w:eastAsia="Calibri" w:hAnsi="Arial" w:cs="Arial"/>
            <w:noProof/>
            <w:sz w:val="20"/>
            <w:szCs w:val="20"/>
          </w:rPr>
          <w:t>10.3.7</w:t>
        </w:r>
        <w:r w:rsidR="00D71F88" w:rsidRPr="003678C7">
          <w:rPr>
            <w:rFonts w:ascii="Arial" w:eastAsiaTheme="minorEastAsia" w:hAnsi="Arial" w:cs="Arial"/>
            <w:noProof/>
            <w:kern w:val="2"/>
            <w:sz w:val="20"/>
            <w:szCs w:val="20"/>
            <w14:ligatures w14:val="standardContextual"/>
          </w:rPr>
          <w:tab/>
        </w:r>
        <w:r w:rsidR="00D71F88" w:rsidRPr="003678C7">
          <w:rPr>
            <w:rStyle w:val="Hiperpovezava"/>
            <w:rFonts w:ascii="Arial" w:eastAsia="Calibri" w:hAnsi="Arial" w:cs="Arial"/>
            <w:noProof/>
            <w:sz w:val="20"/>
            <w:szCs w:val="20"/>
          </w:rPr>
          <w:t xml:space="preserve">  Variantne ponudbe</w:t>
        </w:r>
        <w:r w:rsidR="00D71F88" w:rsidRPr="003678C7">
          <w:rPr>
            <w:rFonts w:ascii="Arial" w:hAnsi="Arial" w:cs="Arial"/>
            <w:noProof/>
            <w:webHidden/>
            <w:sz w:val="20"/>
            <w:szCs w:val="20"/>
          </w:rPr>
          <w:tab/>
        </w:r>
        <w:r w:rsidR="00D71F88" w:rsidRPr="003678C7">
          <w:rPr>
            <w:rFonts w:ascii="Arial" w:hAnsi="Arial" w:cs="Arial"/>
            <w:noProof/>
            <w:webHidden/>
            <w:sz w:val="20"/>
            <w:szCs w:val="20"/>
          </w:rPr>
          <w:fldChar w:fldCharType="begin"/>
        </w:r>
        <w:r w:rsidR="00D71F88" w:rsidRPr="003678C7">
          <w:rPr>
            <w:rFonts w:ascii="Arial" w:hAnsi="Arial" w:cs="Arial"/>
            <w:noProof/>
            <w:webHidden/>
            <w:sz w:val="20"/>
            <w:szCs w:val="20"/>
          </w:rPr>
          <w:instrText xml:space="preserve"> PAGEREF _Toc206659448 \h </w:instrText>
        </w:r>
        <w:r w:rsidR="00D71F88" w:rsidRPr="003678C7">
          <w:rPr>
            <w:rFonts w:ascii="Arial" w:hAnsi="Arial" w:cs="Arial"/>
            <w:noProof/>
            <w:webHidden/>
            <w:sz w:val="20"/>
            <w:szCs w:val="20"/>
          </w:rPr>
        </w:r>
        <w:r w:rsidR="00D71F88" w:rsidRPr="003678C7">
          <w:rPr>
            <w:rFonts w:ascii="Arial" w:hAnsi="Arial" w:cs="Arial"/>
            <w:noProof/>
            <w:webHidden/>
            <w:sz w:val="20"/>
            <w:szCs w:val="20"/>
          </w:rPr>
          <w:fldChar w:fldCharType="separate"/>
        </w:r>
        <w:r w:rsidR="00227CA7">
          <w:rPr>
            <w:rFonts w:ascii="Arial" w:hAnsi="Arial" w:cs="Arial"/>
            <w:noProof/>
            <w:webHidden/>
            <w:sz w:val="20"/>
            <w:szCs w:val="20"/>
          </w:rPr>
          <w:t>14</w:t>
        </w:r>
        <w:r w:rsidR="00D71F88" w:rsidRPr="003678C7">
          <w:rPr>
            <w:rFonts w:ascii="Arial" w:hAnsi="Arial" w:cs="Arial"/>
            <w:noProof/>
            <w:webHidden/>
            <w:sz w:val="20"/>
            <w:szCs w:val="20"/>
          </w:rPr>
          <w:fldChar w:fldCharType="end"/>
        </w:r>
      </w:hyperlink>
    </w:p>
    <w:p w14:paraId="020E6113" w14:textId="0B8E212A" w:rsidR="00D71F88" w:rsidRPr="003678C7" w:rsidRDefault="00AA3EE5">
      <w:pPr>
        <w:pStyle w:val="Kazalovsebine1"/>
        <w:rPr>
          <w:rFonts w:eastAsiaTheme="minorEastAsia"/>
          <w:bCs w:val="0"/>
          <w:caps w:val="0"/>
          <w:kern w:val="2"/>
          <w14:ligatures w14:val="standardContextual"/>
        </w:rPr>
      </w:pPr>
      <w:hyperlink w:anchor="_Toc206659449" w:history="1">
        <w:r w:rsidR="00D71F88" w:rsidRPr="003678C7">
          <w:rPr>
            <w:rStyle w:val="Hiperpovezava"/>
          </w:rPr>
          <w:t>11. FINANČNO ZAVAROVANJE</w:t>
        </w:r>
        <w:r w:rsidR="00D71F88" w:rsidRPr="003678C7">
          <w:rPr>
            <w:webHidden/>
          </w:rPr>
          <w:tab/>
        </w:r>
        <w:r w:rsidR="00D71F88" w:rsidRPr="003678C7">
          <w:rPr>
            <w:webHidden/>
          </w:rPr>
          <w:fldChar w:fldCharType="begin"/>
        </w:r>
        <w:r w:rsidR="00D71F88" w:rsidRPr="003678C7">
          <w:rPr>
            <w:webHidden/>
          </w:rPr>
          <w:instrText xml:space="preserve"> PAGEREF _Toc206659449 \h </w:instrText>
        </w:r>
        <w:r w:rsidR="00D71F88" w:rsidRPr="003678C7">
          <w:rPr>
            <w:webHidden/>
          </w:rPr>
        </w:r>
        <w:r w:rsidR="00D71F88" w:rsidRPr="003678C7">
          <w:rPr>
            <w:webHidden/>
          </w:rPr>
          <w:fldChar w:fldCharType="separate"/>
        </w:r>
        <w:r w:rsidR="00227CA7">
          <w:rPr>
            <w:webHidden/>
          </w:rPr>
          <w:t>14</w:t>
        </w:r>
        <w:r w:rsidR="00D71F88" w:rsidRPr="003678C7">
          <w:rPr>
            <w:webHidden/>
          </w:rPr>
          <w:fldChar w:fldCharType="end"/>
        </w:r>
      </w:hyperlink>
    </w:p>
    <w:p w14:paraId="7CAEC57A" w14:textId="18E3C4A2" w:rsidR="00D71F88" w:rsidRPr="003678C7" w:rsidRDefault="00AA3EE5">
      <w:pPr>
        <w:pStyle w:val="Kazalovsebine2"/>
        <w:rPr>
          <w:rFonts w:eastAsiaTheme="minorEastAsia"/>
          <w:color w:val="auto"/>
          <w:kern w:val="2"/>
          <w14:ligatures w14:val="standardContextual"/>
        </w:rPr>
      </w:pPr>
      <w:hyperlink w:anchor="_Toc206659450" w:history="1">
        <w:r w:rsidR="00D71F88" w:rsidRPr="003678C7">
          <w:rPr>
            <w:rStyle w:val="Hiperpovezava"/>
          </w:rPr>
          <w:t>11.1 Dobra izvedba pogodbenih obveznosti</w:t>
        </w:r>
        <w:r w:rsidR="00D71F88" w:rsidRPr="003678C7">
          <w:rPr>
            <w:webHidden/>
          </w:rPr>
          <w:tab/>
        </w:r>
        <w:r w:rsidR="00D71F88" w:rsidRPr="003678C7">
          <w:rPr>
            <w:webHidden/>
          </w:rPr>
          <w:fldChar w:fldCharType="begin"/>
        </w:r>
        <w:r w:rsidR="00D71F88" w:rsidRPr="003678C7">
          <w:rPr>
            <w:webHidden/>
          </w:rPr>
          <w:instrText xml:space="preserve"> PAGEREF _Toc206659450 \h </w:instrText>
        </w:r>
        <w:r w:rsidR="00D71F88" w:rsidRPr="003678C7">
          <w:rPr>
            <w:webHidden/>
          </w:rPr>
        </w:r>
        <w:r w:rsidR="00D71F88" w:rsidRPr="003678C7">
          <w:rPr>
            <w:webHidden/>
          </w:rPr>
          <w:fldChar w:fldCharType="separate"/>
        </w:r>
        <w:r w:rsidR="00227CA7">
          <w:rPr>
            <w:webHidden/>
          </w:rPr>
          <w:t>14</w:t>
        </w:r>
        <w:r w:rsidR="00D71F88" w:rsidRPr="003678C7">
          <w:rPr>
            <w:webHidden/>
          </w:rPr>
          <w:fldChar w:fldCharType="end"/>
        </w:r>
      </w:hyperlink>
    </w:p>
    <w:p w14:paraId="57DAE6A3" w14:textId="1004F364" w:rsidR="00D71F88" w:rsidRPr="003678C7" w:rsidRDefault="00AA3EE5">
      <w:pPr>
        <w:pStyle w:val="Kazalovsebine1"/>
        <w:rPr>
          <w:rFonts w:eastAsiaTheme="minorEastAsia"/>
          <w:bCs w:val="0"/>
          <w:caps w:val="0"/>
          <w:kern w:val="2"/>
          <w14:ligatures w14:val="standardContextual"/>
        </w:rPr>
      </w:pPr>
      <w:hyperlink w:anchor="_Toc206659451" w:history="1">
        <w:r w:rsidR="00D71F88" w:rsidRPr="003678C7">
          <w:rPr>
            <w:rStyle w:val="Hiperpovezava"/>
          </w:rPr>
          <w:t>12. OSTALA DOLOČILA V ZVEZI S POSTOPKOM JAVNEGA NAROČILA</w:t>
        </w:r>
        <w:r w:rsidR="00D71F88" w:rsidRPr="003678C7">
          <w:rPr>
            <w:webHidden/>
          </w:rPr>
          <w:tab/>
        </w:r>
        <w:r w:rsidR="00D71F88" w:rsidRPr="003678C7">
          <w:rPr>
            <w:webHidden/>
          </w:rPr>
          <w:fldChar w:fldCharType="begin"/>
        </w:r>
        <w:r w:rsidR="00D71F88" w:rsidRPr="003678C7">
          <w:rPr>
            <w:webHidden/>
          </w:rPr>
          <w:instrText xml:space="preserve"> PAGEREF _Toc206659451 \h </w:instrText>
        </w:r>
        <w:r w:rsidR="00D71F88" w:rsidRPr="003678C7">
          <w:rPr>
            <w:webHidden/>
          </w:rPr>
        </w:r>
        <w:r w:rsidR="00D71F88" w:rsidRPr="003678C7">
          <w:rPr>
            <w:webHidden/>
          </w:rPr>
          <w:fldChar w:fldCharType="separate"/>
        </w:r>
        <w:r w:rsidR="00227CA7">
          <w:rPr>
            <w:webHidden/>
          </w:rPr>
          <w:t>15</w:t>
        </w:r>
        <w:r w:rsidR="00D71F88" w:rsidRPr="003678C7">
          <w:rPr>
            <w:webHidden/>
          </w:rPr>
          <w:fldChar w:fldCharType="end"/>
        </w:r>
      </w:hyperlink>
    </w:p>
    <w:p w14:paraId="03CEDBCD" w14:textId="4EA649D3" w:rsidR="00D71F88" w:rsidRPr="003678C7" w:rsidRDefault="00AA3EE5">
      <w:pPr>
        <w:pStyle w:val="Kazalovsebine2"/>
        <w:rPr>
          <w:rFonts w:eastAsiaTheme="minorEastAsia"/>
          <w:color w:val="auto"/>
          <w:kern w:val="2"/>
          <w14:ligatures w14:val="standardContextual"/>
        </w:rPr>
      </w:pPr>
      <w:hyperlink w:anchor="_Toc206659452" w:history="1">
        <w:r w:rsidR="00D71F88" w:rsidRPr="003678C7">
          <w:rPr>
            <w:rStyle w:val="Hiperpovezava"/>
          </w:rPr>
          <w:t>12.1 Obvestilo o odločitvi o oddaji naročila</w:t>
        </w:r>
        <w:r w:rsidR="00D71F88" w:rsidRPr="003678C7">
          <w:rPr>
            <w:webHidden/>
          </w:rPr>
          <w:tab/>
        </w:r>
        <w:r w:rsidR="00D71F88" w:rsidRPr="003678C7">
          <w:rPr>
            <w:webHidden/>
          </w:rPr>
          <w:fldChar w:fldCharType="begin"/>
        </w:r>
        <w:r w:rsidR="00D71F88" w:rsidRPr="003678C7">
          <w:rPr>
            <w:webHidden/>
          </w:rPr>
          <w:instrText xml:space="preserve"> PAGEREF _Toc206659452 \h </w:instrText>
        </w:r>
        <w:r w:rsidR="00D71F88" w:rsidRPr="003678C7">
          <w:rPr>
            <w:webHidden/>
          </w:rPr>
        </w:r>
        <w:r w:rsidR="00D71F88" w:rsidRPr="003678C7">
          <w:rPr>
            <w:webHidden/>
          </w:rPr>
          <w:fldChar w:fldCharType="separate"/>
        </w:r>
        <w:r w:rsidR="00227CA7">
          <w:rPr>
            <w:webHidden/>
          </w:rPr>
          <w:t>15</w:t>
        </w:r>
        <w:r w:rsidR="00D71F88" w:rsidRPr="003678C7">
          <w:rPr>
            <w:webHidden/>
          </w:rPr>
          <w:fldChar w:fldCharType="end"/>
        </w:r>
      </w:hyperlink>
    </w:p>
    <w:p w14:paraId="31D3001F" w14:textId="29F43F8B" w:rsidR="00D71F88" w:rsidRPr="003678C7" w:rsidRDefault="00AA3EE5">
      <w:pPr>
        <w:pStyle w:val="Kazalovsebine2"/>
        <w:rPr>
          <w:rFonts w:eastAsiaTheme="minorEastAsia"/>
          <w:color w:val="auto"/>
          <w:kern w:val="2"/>
          <w14:ligatures w14:val="standardContextual"/>
        </w:rPr>
      </w:pPr>
      <w:hyperlink w:anchor="_Toc206659453" w:history="1">
        <w:r w:rsidR="00D71F88" w:rsidRPr="003678C7">
          <w:rPr>
            <w:rStyle w:val="Hiperpovezava"/>
          </w:rPr>
          <w:t>12.2 Sklenitev pogodbe</w:t>
        </w:r>
        <w:r w:rsidR="00D71F88" w:rsidRPr="003678C7">
          <w:rPr>
            <w:webHidden/>
          </w:rPr>
          <w:tab/>
        </w:r>
        <w:r w:rsidR="00D71F88" w:rsidRPr="003678C7">
          <w:rPr>
            <w:webHidden/>
          </w:rPr>
          <w:fldChar w:fldCharType="begin"/>
        </w:r>
        <w:r w:rsidR="00D71F88" w:rsidRPr="003678C7">
          <w:rPr>
            <w:webHidden/>
          </w:rPr>
          <w:instrText xml:space="preserve"> PAGEREF _Toc206659453 \h </w:instrText>
        </w:r>
        <w:r w:rsidR="00D71F88" w:rsidRPr="003678C7">
          <w:rPr>
            <w:webHidden/>
          </w:rPr>
        </w:r>
        <w:r w:rsidR="00D71F88" w:rsidRPr="003678C7">
          <w:rPr>
            <w:webHidden/>
          </w:rPr>
          <w:fldChar w:fldCharType="separate"/>
        </w:r>
        <w:r w:rsidR="00227CA7">
          <w:rPr>
            <w:webHidden/>
          </w:rPr>
          <w:t>15</w:t>
        </w:r>
        <w:r w:rsidR="00D71F88" w:rsidRPr="003678C7">
          <w:rPr>
            <w:webHidden/>
          </w:rPr>
          <w:fldChar w:fldCharType="end"/>
        </w:r>
      </w:hyperlink>
    </w:p>
    <w:p w14:paraId="06B86508" w14:textId="240248B2" w:rsidR="00D71F88" w:rsidRPr="003678C7" w:rsidRDefault="00AA3EE5">
      <w:pPr>
        <w:pStyle w:val="Kazalovsebine2"/>
        <w:rPr>
          <w:rFonts w:eastAsiaTheme="minorEastAsia"/>
          <w:color w:val="auto"/>
          <w:kern w:val="2"/>
          <w14:ligatures w14:val="standardContextual"/>
        </w:rPr>
      </w:pPr>
      <w:hyperlink w:anchor="_Toc206659454" w:history="1">
        <w:r w:rsidR="00D71F88" w:rsidRPr="003678C7">
          <w:rPr>
            <w:rStyle w:val="Hiperpovezava"/>
          </w:rPr>
          <w:t>12.3 Predčasno prenehanje pogodbe</w:t>
        </w:r>
        <w:r w:rsidR="00D71F88" w:rsidRPr="003678C7">
          <w:rPr>
            <w:webHidden/>
          </w:rPr>
          <w:tab/>
        </w:r>
        <w:r w:rsidR="00D71F88" w:rsidRPr="003678C7">
          <w:rPr>
            <w:webHidden/>
          </w:rPr>
          <w:fldChar w:fldCharType="begin"/>
        </w:r>
        <w:r w:rsidR="00D71F88" w:rsidRPr="003678C7">
          <w:rPr>
            <w:webHidden/>
          </w:rPr>
          <w:instrText xml:space="preserve"> PAGEREF _Toc206659454 \h </w:instrText>
        </w:r>
        <w:r w:rsidR="00D71F88" w:rsidRPr="003678C7">
          <w:rPr>
            <w:webHidden/>
          </w:rPr>
        </w:r>
        <w:r w:rsidR="00D71F88" w:rsidRPr="003678C7">
          <w:rPr>
            <w:webHidden/>
          </w:rPr>
          <w:fldChar w:fldCharType="separate"/>
        </w:r>
        <w:r w:rsidR="00227CA7">
          <w:rPr>
            <w:webHidden/>
          </w:rPr>
          <w:t>16</w:t>
        </w:r>
        <w:r w:rsidR="00D71F88" w:rsidRPr="003678C7">
          <w:rPr>
            <w:webHidden/>
          </w:rPr>
          <w:fldChar w:fldCharType="end"/>
        </w:r>
      </w:hyperlink>
    </w:p>
    <w:p w14:paraId="6B08871F" w14:textId="02DFCD4E" w:rsidR="00D71F88" w:rsidRPr="003678C7" w:rsidRDefault="00AA3EE5">
      <w:pPr>
        <w:pStyle w:val="Kazalovsebine2"/>
        <w:rPr>
          <w:rFonts w:eastAsiaTheme="minorEastAsia"/>
          <w:color w:val="auto"/>
          <w:kern w:val="2"/>
          <w14:ligatures w14:val="standardContextual"/>
        </w:rPr>
      </w:pPr>
      <w:hyperlink w:anchor="_Toc206659455" w:history="1">
        <w:r w:rsidR="00D71F88" w:rsidRPr="003678C7">
          <w:rPr>
            <w:rStyle w:val="Hiperpovezava"/>
          </w:rPr>
          <w:t>12.4 Spoštovanje hišnega reda in varovanje podatkov naročnika</w:t>
        </w:r>
        <w:r w:rsidR="00D71F88" w:rsidRPr="003678C7">
          <w:rPr>
            <w:webHidden/>
          </w:rPr>
          <w:tab/>
        </w:r>
        <w:r w:rsidR="00D71F88" w:rsidRPr="003678C7">
          <w:rPr>
            <w:webHidden/>
          </w:rPr>
          <w:fldChar w:fldCharType="begin"/>
        </w:r>
        <w:r w:rsidR="00D71F88" w:rsidRPr="003678C7">
          <w:rPr>
            <w:webHidden/>
          </w:rPr>
          <w:instrText xml:space="preserve"> PAGEREF _Toc206659455 \h </w:instrText>
        </w:r>
        <w:r w:rsidR="00D71F88" w:rsidRPr="003678C7">
          <w:rPr>
            <w:webHidden/>
          </w:rPr>
        </w:r>
        <w:r w:rsidR="00D71F88" w:rsidRPr="003678C7">
          <w:rPr>
            <w:webHidden/>
          </w:rPr>
          <w:fldChar w:fldCharType="separate"/>
        </w:r>
        <w:r w:rsidR="00227CA7">
          <w:rPr>
            <w:webHidden/>
          </w:rPr>
          <w:t>16</w:t>
        </w:r>
        <w:r w:rsidR="00D71F88" w:rsidRPr="003678C7">
          <w:rPr>
            <w:webHidden/>
          </w:rPr>
          <w:fldChar w:fldCharType="end"/>
        </w:r>
      </w:hyperlink>
    </w:p>
    <w:p w14:paraId="41349856" w14:textId="76C3C029" w:rsidR="00D71F88" w:rsidRPr="003678C7" w:rsidRDefault="00AA3EE5">
      <w:pPr>
        <w:pStyle w:val="Kazalovsebine2"/>
        <w:rPr>
          <w:rFonts w:eastAsiaTheme="minorEastAsia"/>
          <w:color w:val="auto"/>
          <w:kern w:val="2"/>
          <w14:ligatures w14:val="standardContextual"/>
        </w:rPr>
      </w:pPr>
      <w:hyperlink w:anchor="_Toc206659456" w:history="1">
        <w:r w:rsidR="00D71F88" w:rsidRPr="003678C7">
          <w:rPr>
            <w:rStyle w:val="Hiperpovezava"/>
          </w:rPr>
          <w:t>12.5 Pravno varstvo</w:t>
        </w:r>
        <w:r w:rsidR="00D71F88" w:rsidRPr="003678C7">
          <w:rPr>
            <w:webHidden/>
          </w:rPr>
          <w:tab/>
        </w:r>
        <w:r w:rsidR="00D71F88" w:rsidRPr="003678C7">
          <w:rPr>
            <w:webHidden/>
          </w:rPr>
          <w:fldChar w:fldCharType="begin"/>
        </w:r>
        <w:r w:rsidR="00D71F88" w:rsidRPr="003678C7">
          <w:rPr>
            <w:webHidden/>
          </w:rPr>
          <w:instrText xml:space="preserve"> PAGEREF _Toc206659456 \h </w:instrText>
        </w:r>
        <w:r w:rsidR="00D71F88" w:rsidRPr="003678C7">
          <w:rPr>
            <w:webHidden/>
          </w:rPr>
        </w:r>
        <w:r w:rsidR="00D71F88" w:rsidRPr="003678C7">
          <w:rPr>
            <w:webHidden/>
          </w:rPr>
          <w:fldChar w:fldCharType="separate"/>
        </w:r>
        <w:r w:rsidR="00227CA7">
          <w:rPr>
            <w:webHidden/>
          </w:rPr>
          <w:t>16</w:t>
        </w:r>
        <w:r w:rsidR="00D71F88" w:rsidRPr="003678C7">
          <w:rPr>
            <w:webHidden/>
          </w:rPr>
          <w:fldChar w:fldCharType="end"/>
        </w:r>
      </w:hyperlink>
    </w:p>
    <w:p w14:paraId="472FE69E" w14:textId="19C5009F" w:rsidR="00AB7CE1" w:rsidRPr="005C202A" w:rsidRDefault="00AB7CE1" w:rsidP="00035EDD">
      <w:pPr>
        <w:tabs>
          <w:tab w:val="left" w:pos="426"/>
          <w:tab w:val="right" w:leader="dot" w:pos="9000"/>
        </w:tabs>
        <w:spacing w:line="260" w:lineRule="exact"/>
        <w:rPr>
          <w:rFonts w:ascii="Arial" w:hAnsi="Arial" w:cs="Arial"/>
          <w:sz w:val="20"/>
          <w:szCs w:val="20"/>
        </w:rPr>
      </w:pPr>
      <w:r w:rsidRPr="003678C7">
        <w:rPr>
          <w:rFonts w:ascii="Arial" w:hAnsi="Arial" w:cs="Arial"/>
          <w:bCs/>
          <w:sz w:val="20"/>
          <w:szCs w:val="20"/>
        </w:rPr>
        <w:fldChar w:fldCharType="end"/>
      </w:r>
    </w:p>
    <w:p w14:paraId="6D59AB3A" w14:textId="7447410A" w:rsidR="00035EDD" w:rsidRDefault="00035EDD" w:rsidP="00035EDD">
      <w:pPr>
        <w:pStyle w:val="Naslov1"/>
        <w:tabs>
          <w:tab w:val="left" w:pos="2085"/>
        </w:tabs>
        <w:spacing w:before="0" w:after="0" w:line="260" w:lineRule="exact"/>
        <w:rPr>
          <w:sz w:val="20"/>
          <w:szCs w:val="20"/>
        </w:rPr>
      </w:pPr>
      <w:r>
        <w:rPr>
          <w:sz w:val="20"/>
          <w:szCs w:val="20"/>
        </w:rPr>
        <w:tab/>
      </w:r>
    </w:p>
    <w:p w14:paraId="5AFE992D" w14:textId="77777777" w:rsidR="003A774D" w:rsidRPr="006034D8" w:rsidRDefault="006112AE" w:rsidP="006034D8">
      <w:pPr>
        <w:pStyle w:val="Naslov1"/>
        <w:tabs>
          <w:tab w:val="left" w:pos="284"/>
        </w:tabs>
        <w:spacing w:before="0" w:after="0" w:line="260" w:lineRule="exact"/>
      </w:pPr>
      <w:r w:rsidRPr="00035EDD">
        <w:br w:type="page"/>
      </w:r>
      <w:bookmarkStart w:id="2" w:name="_Toc206659413"/>
      <w:r w:rsidR="006936D6" w:rsidRPr="006034D8">
        <w:rPr>
          <w:szCs w:val="24"/>
        </w:rPr>
        <w:lastRenderedPageBreak/>
        <w:t>1</w:t>
      </w:r>
      <w:r w:rsidR="006936D6" w:rsidRPr="006034D8">
        <w:rPr>
          <w:szCs w:val="24"/>
        </w:rPr>
        <w:tab/>
      </w:r>
      <w:r w:rsidR="003A774D" w:rsidRPr="006034D8">
        <w:rPr>
          <w:szCs w:val="24"/>
        </w:rPr>
        <w:t>NAROČNIK</w:t>
      </w:r>
      <w:bookmarkEnd w:id="2"/>
    </w:p>
    <w:p w14:paraId="240AC436" w14:textId="77777777" w:rsidR="00CF194B" w:rsidRPr="006034D8" w:rsidRDefault="003A774D" w:rsidP="006034D8">
      <w:pPr>
        <w:spacing w:line="260" w:lineRule="exact"/>
        <w:jc w:val="both"/>
        <w:rPr>
          <w:rFonts w:ascii="Arial" w:hAnsi="Arial" w:cs="Arial"/>
          <w:color w:val="000000" w:themeColor="text1"/>
          <w:sz w:val="20"/>
          <w:szCs w:val="20"/>
        </w:rPr>
      </w:pPr>
      <w:r w:rsidRPr="006034D8">
        <w:rPr>
          <w:rFonts w:ascii="Arial" w:hAnsi="Arial" w:cs="Arial"/>
        </w:rPr>
        <w:t xml:space="preserve"> </w:t>
      </w:r>
    </w:p>
    <w:p w14:paraId="4C161413" w14:textId="687EE529" w:rsidR="006112AE" w:rsidRPr="006034D8" w:rsidRDefault="006112AE" w:rsidP="006034D8">
      <w:pPr>
        <w:spacing w:line="260" w:lineRule="exact"/>
        <w:jc w:val="both"/>
        <w:rPr>
          <w:rFonts w:ascii="Arial" w:hAnsi="Arial" w:cs="Arial"/>
          <w:dstrike/>
          <w:color w:val="000000" w:themeColor="text1"/>
          <w:sz w:val="20"/>
          <w:szCs w:val="20"/>
        </w:rPr>
      </w:pPr>
      <w:r w:rsidRPr="006034D8">
        <w:rPr>
          <w:rFonts w:ascii="Arial" w:hAnsi="Arial" w:cs="Arial"/>
          <w:color w:val="000000" w:themeColor="text1"/>
          <w:sz w:val="20"/>
          <w:szCs w:val="20"/>
        </w:rPr>
        <w:t>Na podlagi Zakona o ja</w:t>
      </w:r>
      <w:r w:rsidR="00FD37CD" w:rsidRPr="006034D8">
        <w:rPr>
          <w:rFonts w:ascii="Arial" w:hAnsi="Arial" w:cs="Arial"/>
          <w:color w:val="000000" w:themeColor="text1"/>
          <w:sz w:val="20"/>
          <w:szCs w:val="20"/>
        </w:rPr>
        <w:t>vnem naročanju (Ur.</w:t>
      </w:r>
      <w:r w:rsidR="0054331A" w:rsidRPr="006034D8">
        <w:rPr>
          <w:rFonts w:ascii="Arial" w:hAnsi="Arial" w:cs="Arial"/>
          <w:color w:val="000000" w:themeColor="text1"/>
          <w:sz w:val="20"/>
          <w:szCs w:val="20"/>
        </w:rPr>
        <w:t xml:space="preserve"> </w:t>
      </w:r>
      <w:r w:rsidR="00FD37CD" w:rsidRPr="006034D8">
        <w:rPr>
          <w:rFonts w:ascii="Arial" w:hAnsi="Arial" w:cs="Arial"/>
          <w:color w:val="000000" w:themeColor="text1"/>
          <w:sz w:val="20"/>
          <w:szCs w:val="20"/>
        </w:rPr>
        <w:t>l. RS št. 91</w:t>
      </w:r>
      <w:r w:rsidRPr="006034D8">
        <w:rPr>
          <w:rFonts w:ascii="Arial" w:hAnsi="Arial" w:cs="Arial"/>
          <w:color w:val="000000" w:themeColor="text1"/>
          <w:sz w:val="20"/>
          <w:szCs w:val="20"/>
        </w:rPr>
        <w:t>/1</w:t>
      </w:r>
      <w:r w:rsidR="00FD37CD" w:rsidRPr="006034D8">
        <w:rPr>
          <w:rFonts w:ascii="Arial" w:hAnsi="Arial" w:cs="Arial"/>
          <w:color w:val="000000" w:themeColor="text1"/>
          <w:sz w:val="20"/>
          <w:szCs w:val="20"/>
        </w:rPr>
        <w:t>5</w:t>
      </w:r>
      <w:r w:rsidRPr="006034D8">
        <w:rPr>
          <w:rFonts w:ascii="Arial" w:hAnsi="Arial" w:cs="Arial"/>
          <w:color w:val="000000" w:themeColor="text1"/>
          <w:sz w:val="20"/>
          <w:szCs w:val="20"/>
        </w:rPr>
        <w:t xml:space="preserve">, </w:t>
      </w:r>
      <w:r w:rsidR="00507230" w:rsidRPr="006034D8">
        <w:rPr>
          <w:rFonts w:ascii="Arial" w:hAnsi="Arial" w:cs="Arial"/>
          <w:color w:val="000000" w:themeColor="text1"/>
          <w:sz w:val="20"/>
          <w:szCs w:val="20"/>
        </w:rPr>
        <w:t>14/18,</w:t>
      </w:r>
      <w:r w:rsidR="000B0B54" w:rsidRPr="006034D8">
        <w:rPr>
          <w:rFonts w:ascii="Arial" w:hAnsi="Arial" w:cs="Arial"/>
          <w:color w:val="000000" w:themeColor="text1"/>
          <w:sz w:val="20"/>
          <w:szCs w:val="20"/>
        </w:rPr>
        <w:t xml:space="preserve"> 121/21</w:t>
      </w:r>
      <w:r w:rsidR="00B90A4E" w:rsidRPr="006034D8">
        <w:rPr>
          <w:rFonts w:ascii="Arial" w:hAnsi="Arial" w:cs="Arial"/>
          <w:color w:val="000000" w:themeColor="text1"/>
          <w:sz w:val="20"/>
          <w:szCs w:val="20"/>
        </w:rPr>
        <w:t xml:space="preserve">, </w:t>
      </w:r>
      <w:r w:rsidR="00E143CA" w:rsidRPr="006034D8">
        <w:rPr>
          <w:rFonts w:ascii="Arial" w:hAnsi="Arial" w:cs="Arial"/>
          <w:color w:val="000000" w:themeColor="text1"/>
          <w:sz w:val="20"/>
          <w:szCs w:val="20"/>
        </w:rPr>
        <w:t>10/22</w:t>
      </w:r>
      <w:r w:rsidR="00B90A4E" w:rsidRPr="006034D8">
        <w:rPr>
          <w:rFonts w:ascii="Arial" w:hAnsi="Arial" w:cs="Arial"/>
          <w:color w:val="000000" w:themeColor="text1"/>
          <w:sz w:val="20"/>
          <w:szCs w:val="20"/>
        </w:rPr>
        <w:t xml:space="preserve">, </w:t>
      </w:r>
      <w:r w:rsidR="00B90A4E" w:rsidRPr="006034D8">
        <w:rPr>
          <w:rFonts w:ascii="Arial" w:hAnsi="Arial" w:cs="Arial"/>
          <w:sz w:val="20"/>
          <w:szCs w:val="20"/>
        </w:rPr>
        <w:t xml:space="preserve">74/22 – </w:t>
      </w:r>
      <w:proofErr w:type="spellStart"/>
      <w:r w:rsidR="00B90A4E" w:rsidRPr="006034D8">
        <w:rPr>
          <w:rFonts w:ascii="Arial" w:hAnsi="Arial" w:cs="Arial"/>
          <w:sz w:val="20"/>
          <w:szCs w:val="20"/>
        </w:rPr>
        <w:t>odl</w:t>
      </w:r>
      <w:proofErr w:type="spellEnd"/>
      <w:r w:rsidR="00B90A4E" w:rsidRPr="006034D8">
        <w:rPr>
          <w:rFonts w:ascii="Arial" w:hAnsi="Arial" w:cs="Arial"/>
          <w:sz w:val="20"/>
          <w:szCs w:val="20"/>
        </w:rPr>
        <w:t>. US 100/22 – ZNUZSZS</w:t>
      </w:r>
      <w:r w:rsidR="00C91E92">
        <w:rPr>
          <w:rFonts w:ascii="Arial" w:hAnsi="Arial" w:cs="Arial"/>
          <w:sz w:val="20"/>
          <w:szCs w:val="20"/>
        </w:rPr>
        <w:t xml:space="preserve">, </w:t>
      </w:r>
      <w:r w:rsidR="00BF68BD">
        <w:rPr>
          <w:rFonts w:ascii="Arial" w:hAnsi="Arial" w:cs="Arial"/>
          <w:sz w:val="20"/>
          <w:szCs w:val="20"/>
        </w:rPr>
        <w:t>28/23</w:t>
      </w:r>
      <w:r w:rsidR="00C91E92">
        <w:rPr>
          <w:rFonts w:ascii="Arial" w:hAnsi="Arial" w:cs="Arial"/>
          <w:sz w:val="20"/>
          <w:szCs w:val="20"/>
        </w:rPr>
        <w:t xml:space="preserve"> in 88/23 - ZOPNN-F,</w:t>
      </w:r>
      <w:r w:rsidR="00507230" w:rsidRPr="006034D8">
        <w:rPr>
          <w:rFonts w:ascii="Arial" w:hAnsi="Arial" w:cs="Arial"/>
          <w:color w:val="000000" w:themeColor="text1"/>
          <w:sz w:val="20"/>
          <w:szCs w:val="20"/>
        </w:rPr>
        <w:t xml:space="preserve"> </w:t>
      </w:r>
      <w:r w:rsidRPr="006034D8">
        <w:rPr>
          <w:rFonts w:ascii="Arial" w:hAnsi="Arial" w:cs="Arial"/>
          <w:color w:val="000000" w:themeColor="text1"/>
          <w:sz w:val="20"/>
          <w:szCs w:val="20"/>
        </w:rPr>
        <w:t>v nadaljevanju ZJN-</w:t>
      </w:r>
      <w:r w:rsidR="00FD37CD" w:rsidRPr="006034D8">
        <w:rPr>
          <w:rFonts w:ascii="Arial" w:hAnsi="Arial" w:cs="Arial"/>
          <w:color w:val="000000" w:themeColor="text1"/>
          <w:sz w:val="20"/>
          <w:szCs w:val="20"/>
        </w:rPr>
        <w:t>3</w:t>
      </w:r>
      <w:r w:rsidRPr="006034D8">
        <w:rPr>
          <w:rFonts w:ascii="Arial" w:hAnsi="Arial" w:cs="Arial"/>
          <w:color w:val="000000" w:themeColor="text1"/>
          <w:sz w:val="20"/>
          <w:szCs w:val="20"/>
        </w:rPr>
        <w:t>)</w:t>
      </w:r>
      <w:r w:rsidR="00353CD1" w:rsidRPr="006034D8">
        <w:rPr>
          <w:rFonts w:ascii="Arial" w:hAnsi="Arial" w:cs="Arial"/>
          <w:color w:val="000000" w:themeColor="text1"/>
          <w:sz w:val="20"/>
          <w:szCs w:val="20"/>
        </w:rPr>
        <w:t xml:space="preserve"> naročilo izvaja </w:t>
      </w:r>
      <w:r w:rsidRPr="006034D8">
        <w:rPr>
          <w:rFonts w:ascii="Arial" w:hAnsi="Arial" w:cs="Arial"/>
          <w:color w:val="000000" w:themeColor="text1"/>
          <w:sz w:val="20"/>
          <w:szCs w:val="20"/>
        </w:rPr>
        <w:t>Republika</w:t>
      </w:r>
      <w:r w:rsidR="003D5B21" w:rsidRPr="006034D8">
        <w:rPr>
          <w:rFonts w:ascii="Arial" w:hAnsi="Arial" w:cs="Arial"/>
          <w:color w:val="000000" w:themeColor="text1"/>
          <w:sz w:val="20"/>
          <w:szCs w:val="20"/>
        </w:rPr>
        <w:t xml:space="preserve"> </w:t>
      </w:r>
      <w:r w:rsidRPr="006034D8">
        <w:rPr>
          <w:rFonts w:ascii="Arial" w:hAnsi="Arial" w:cs="Arial"/>
          <w:color w:val="000000" w:themeColor="text1"/>
          <w:sz w:val="20"/>
          <w:szCs w:val="20"/>
        </w:rPr>
        <w:t xml:space="preserve">Slovenija, Ministrstvo za notranje zadeve, Štefanova ulica 2, 1501 Ljubljana, </w:t>
      </w:r>
      <w:r w:rsidR="00661ED2">
        <w:rPr>
          <w:rFonts w:ascii="Arial" w:hAnsi="Arial" w:cs="Arial"/>
          <w:color w:val="000000" w:themeColor="text1"/>
          <w:sz w:val="20"/>
          <w:szCs w:val="20"/>
        </w:rPr>
        <w:t xml:space="preserve">v svojem imenu in </w:t>
      </w:r>
      <w:r w:rsidRPr="006034D8">
        <w:rPr>
          <w:rFonts w:ascii="Arial" w:hAnsi="Arial" w:cs="Arial"/>
          <w:color w:val="000000" w:themeColor="text1"/>
          <w:sz w:val="20"/>
          <w:szCs w:val="20"/>
        </w:rPr>
        <w:t>po pooblastilu organ</w:t>
      </w:r>
      <w:r w:rsidR="007B0ED5">
        <w:rPr>
          <w:rFonts w:ascii="Arial" w:hAnsi="Arial" w:cs="Arial"/>
          <w:color w:val="000000" w:themeColor="text1"/>
          <w:sz w:val="20"/>
          <w:szCs w:val="20"/>
        </w:rPr>
        <w:t>a</w:t>
      </w:r>
      <w:r w:rsidRPr="006034D8">
        <w:rPr>
          <w:rFonts w:ascii="Arial" w:hAnsi="Arial" w:cs="Arial"/>
          <w:color w:val="000000" w:themeColor="text1"/>
          <w:sz w:val="20"/>
          <w:szCs w:val="20"/>
        </w:rPr>
        <w:t xml:space="preserve"> v sestavi Ministrstva za notranje zadeve – Policije, Štefanova ulica 2, 1501 Ljubljana</w:t>
      </w:r>
      <w:r w:rsidR="00353CD1" w:rsidRPr="006034D8">
        <w:rPr>
          <w:rFonts w:ascii="Arial" w:hAnsi="Arial" w:cs="Arial"/>
          <w:color w:val="000000" w:themeColor="text1"/>
          <w:sz w:val="20"/>
          <w:szCs w:val="20"/>
        </w:rPr>
        <w:t>.</w:t>
      </w:r>
    </w:p>
    <w:p w14:paraId="068C71E1" w14:textId="77777777" w:rsidR="00BB68BA" w:rsidRPr="006034D8" w:rsidRDefault="00BB68BA" w:rsidP="006034D8">
      <w:pPr>
        <w:spacing w:line="260" w:lineRule="exact"/>
        <w:jc w:val="both"/>
        <w:rPr>
          <w:rFonts w:ascii="Arial" w:hAnsi="Arial" w:cs="Arial"/>
          <w:color w:val="000000" w:themeColor="text1"/>
          <w:sz w:val="20"/>
          <w:szCs w:val="20"/>
        </w:rPr>
      </w:pPr>
    </w:p>
    <w:p w14:paraId="060CE92F" w14:textId="39AEEB7A" w:rsidR="006112AE" w:rsidRPr="006034D8" w:rsidRDefault="00353CD1"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Naročnik vabi vse zainteresirane gospodarske subjekte, da predložijo ponudbo.</w:t>
      </w:r>
    </w:p>
    <w:p w14:paraId="385A601B" w14:textId="77777777" w:rsidR="00353CD1" w:rsidRPr="006034D8" w:rsidRDefault="00353CD1" w:rsidP="006034D8">
      <w:pPr>
        <w:spacing w:line="260" w:lineRule="exact"/>
        <w:jc w:val="both"/>
        <w:rPr>
          <w:rFonts w:ascii="Arial" w:hAnsi="Arial" w:cs="Arial"/>
          <w:color w:val="000000" w:themeColor="text1"/>
          <w:sz w:val="20"/>
          <w:szCs w:val="20"/>
        </w:rPr>
      </w:pPr>
    </w:p>
    <w:p w14:paraId="7E25AFD7" w14:textId="77777777" w:rsidR="006112AE" w:rsidRPr="006034D8" w:rsidRDefault="006112AE"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Ponudbe morajo biti v celoti pripravljene v skladu z </w:t>
      </w:r>
      <w:r w:rsidR="00353CD1" w:rsidRPr="006034D8">
        <w:rPr>
          <w:rFonts w:ascii="Arial" w:hAnsi="Arial" w:cs="Arial"/>
          <w:color w:val="000000" w:themeColor="text1"/>
          <w:sz w:val="20"/>
          <w:szCs w:val="20"/>
        </w:rPr>
        <w:t>dokumentacijo</w:t>
      </w:r>
      <w:r w:rsidR="00392AF6" w:rsidRPr="006034D8">
        <w:rPr>
          <w:rFonts w:ascii="Arial" w:hAnsi="Arial" w:cs="Arial"/>
          <w:color w:val="000000" w:themeColor="text1"/>
          <w:sz w:val="20"/>
          <w:szCs w:val="20"/>
        </w:rPr>
        <w:t xml:space="preserve"> v zvezi z oddajo javnega naročila</w:t>
      </w:r>
      <w:r w:rsidR="00353CD1" w:rsidRPr="006034D8">
        <w:rPr>
          <w:rFonts w:ascii="Arial" w:hAnsi="Arial" w:cs="Arial"/>
          <w:color w:val="000000" w:themeColor="text1"/>
          <w:sz w:val="20"/>
          <w:szCs w:val="20"/>
        </w:rPr>
        <w:t xml:space="preserve"> (v nadaljevanju: razpisna dokumentacija)</w:t>
      </w:r>
      <w:r w:rsidRPr="006034D8">
        <w:rPr>
          <w:rFonts w:ascii="Arial" w:hAnsi="Arial" w:cs="Arial"/>
          <w:color w:val="000000" w:themeColor="text1"/>
          <w:sz w:val="20"/>
          <w:szCs w:val="20"/>
        </w:rPr>
        <w:t xml:space="preserve"> in morajo izpolnjevati vse </w:t>
      </w:r>
      <w:r w:rsidR="00FD37CD" w:rsidRPr="006034D8">
        <w:rPr>
          <w:rFonts w:ascii="Arial" w:hAnsi="Arial" w:cs="Arial"/>
          <w:color w:val="000000" w:themeColor="text1"/>
          <w:sz w:val="20"/>
          <w:szCs w:val="20"/>
        </w:rPr>
        <w:t xml:space="preserve">zahteve oziroma </w:t>
      </w:r>
      <w:r w:rsidRPr="006034D8">
        <w:rPr>
          <w:rFonts w:ascii="Arial" w:hAnsi="Arial" w:cs="Arial"/>
          <w:color w:val="000000" w:themeColor="text1"/>
          <w:sz w:val="20"/>
          <w:szCs w:val="20"/>
        </w:rPr>
        <w:t>pogoje za  sodelovanje v postopku javnega naročila.</w:t>
      </w:r>
    </w:p>
    <w:p w14:paraId="06D7C89D" w14:textId="77777777" w:rsidR="003A774D" w:rsidRPr="006034D8" w:rsidRDefault="003A774D" w:rsidP="006034D8">
      <w:pPr>
        <w:spacing w:line="260" w:lineRule="exact"/>
        <w:jc w:val="both"/>
        <w:rPr>
          <w:rFonts w:ascii="Arial" w:hAnsi="Arial" w:cs="Arial"/>
          <w:color w:val="000000" w:themeColor="text1"/>
          <w:sz w:val="20"/>
          <w:szCs w:val="20"/>
        </w:rPr>
      </w:pPr>
    </w:p>
    <w:p w14:paraId="1F37EC1B" w14:textId="77777777" w:rsidR="006112AE" w:rsidRPr="006034D8" w:rsidRDefault="006112AE"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Vsi stroški priprave in predložitve ponudbene dokumentacije bremenijo ponudnika.</w:t>
      </w:r>
    </w:p>
    <w:p w14:paraId="3F697CB5" w14:textId="77777777" w:rsidR="006112AE" w:rsidRPr="006034D8" w:rsidRDefault="006112AE" w:rsidP="006034D8">
      <w:pPr>
        <w:spacing w:line="260" w:lineRule="exact"/>
        <w:rPr>
          <w:rFonts w:ascii="Arial" w:hAnsi="Arial" w:cs="Arial"/>
          <w:color w:val="000000" w:themeColor="text1"/>
        </w:rPr>
      </w:pPr>
    </w:p>
    <w:p w14:paraId="4CE20EBC" w14:textId="77777777" w:rsidR="00ED4593" w:rsidRPr="006034D8" w:rsidRDefault="00ED4593" w:rsidP="006034D8">
      <w:pPr>
        <w:spacing w:line="260" w:lineRule="exact"/>
        <w:rPr>
          <w:rFonts w:ascii="Arial" w:hAnsi="Arial" w:cs="Arial"/>
          <w:color w:val="000000" w:themeColor="text1"/>
        </w:rPr>
      </w:pPr>
    </w:p>
    <w:p w14:paraId="175C1A1E" w14:textId="0D4A1131" w:rsidR="00D07A45" w:rsidRPr="006034D8" w:rsidRDefault="006936D6" w:rsidP="006034D8">
      <w:pPr>
        <w:pStyle w:val="Naslov1"/>
        <w:tabs>
          <w:tab w:val="left" w:pos="284"/>
        </w:tabs>
        <w:spacing w:before="0" w:after="0" w:line="260" w:lineRule="exact"/>
        <w:jc w:val="both"/>
      </w:pPr>
      <w:bookmarkStart w:id="3" w:name="_Toc206659414"/>
      <w:r w:rsidRPr="006034D8">
        <w:t>2</w:t>
      </w:r>
      <w:r w:rsidRPr="006034D8">
        <w:tab/>
      </w:r>
      <w:r w:rsidR="00353CD1" w:rsidRPr="006034D8">
        <w:t>OZNAKA IN PREDMET JAVNEGA NAROČILA</w:t>
      </w:r>
      <w:bookmarkEnd w:id="3"/>
      <w:r w:rsidR="00D07A45" w:rsidRPr="006034D8">
        <w:t xml:space="preserve"> </w:t>
      </w:r>
    </w:p>
    <w:p w14:paraId="43629FE1" w14:textId="77777777" w:rsidR="00353CD1" w:rsidRPr="006034D8" w:rsidRDefault="00353CD1" w:rsidP="006034D8">
      <w:pPr>
        <w:spacing w:line="260" w:lineRule="exact"/>
        <w:rPr>
          <w:rFonts w:ascii="Arial" w:hAnsi="Arial" w:cs="Arial"/>
        </w:rPr>
      </w:pPr>
    </w:p>
    <w:p w14:paraId="399C504F" w14:textId="75A043F1" w:rsidR="00582C15" w:rsidRPr="006034D8" w:rsidRDefault="00582C15" w:rsidP="006034D8">
      <w:pPr>
        <w:spacing w:line="260" w:lineRule="exact"/>
        <w:jc w:val="both"/>
        <w:rPr>
          <w:rFonts w:ascii="Arial" w:hAnsi="Arial" w:cs="Arial"/>
          <w:sz w:val="20"/>
          <w:szCs w:val="20"/>
        </w:rPr>
      </w:pPr>
      <w:r w:rsidRPr="006034D8">
        <w:rPr>
          <w:rFonts w:ascii="Arial" w:hAnsi="Arial" w:cs="Arial"/>
          <w:sz w:val="20"/>
          <w:szCs w:val="20"/>
        </w:rPr>
        <w:t xml:space="preserve">Oznaka: </w:t>
      </w:r>
      <w:r w:rsidRPr="006034D8">
        <w:rPr>
          <w:rFonts w:ascii="Arial" w:hAnsi="Arial" w:cs="Arial"/>
          <w:sz w:val="20"/>
          <w:szCs w:val="20"/>
        </w:rPr>
        <w:tab/>
      </w:r>
      <w:r w:rsidR="00935FD6" w:rsidRPr="006034D8">
        <w:rPr>
          <w:rFonts w:ascii="Arial" w:hAnsi="Arial" w:cs="Arial"/>
          <w:sz w:val="20"/>
          <w:szCs w:val="20"/>
        </w:rPr>
        <w:t>430-</w:t>
      </w:r>
      <w:r w:rsidR="003D4009">
        <w:rPr>
          <w:rFonts w:ascii="Arial" w:hAnsi="Arial" w:cs="Arial"/>
          <w:sz w:val="20"/>
          <w:szCs w:val="20"/>
        </w:rPr>
        <w:t>273</w:t>
      </w:r>
      <w:r w:rsidR="00935FD6" w:rsidRPr="006034D8">
        <w:rPr>
          <w:rFonts w:ascii="Arial" w:hAnsi="Arial" w:cs="Arial"/>
          <w:sz w:val="20"/>
          <w:szCs w:val="20"/>
        </w:rPr>
        <w:t>/202</w:t>
      </w:r>
      <w:r w:rsidR="00351997">
        <w:rPr>
          <w:rFonts w:ascii="Arial" w:hAnsi="Arial" w:cs="Arial"/>
          <w:sz w:val="20"/>
          <w:szCs w:val="20"/>
        </w:rPr>
        <w:t>5</w:t>
      </w:r>
      <w:r w:rsidRPr="006034D8">
        <w:rPr>
          <w:rFonts w:ascii="Arial" w:hAnsi="Arial" w:cs="Arial"/>
          <w:sz w:val="20"/>
          <w:szCs w:val="20"/>
        </w:rPr>
        <w:t xml:space="preserve"> </w:t>
      </w:r>
    </w:p>
    <w:p w14:paraId="6CDD6E43" w14:textId="4FAD4E06" w:rsidR="006909B4" w:rsidRPr="006034D8" w:rsidRDefault="000A74CE" w:rsidP="006909B4">
      <w:pPr>
        <w:spacing w:line="260" w:lineRule="exact"/>
        <w:ind w:left="1418" w:hanging="1418"/>
        <w:jc w:val="both"/>
        <w:rPr>
          <w:rFonts w:ascii="Arial" w:hAnsi="Arial" w:cs="Arial"/>
          <w:sz w:val="20"/>
          <w:szCs w:val="20"/>
        </w:rPr>
      </w:pPr>
      <w:r w:rsidRPr="006034D8">
        <w:rPr>
          <w:rFonts w:ascii="Arial" w:hAnsi="Arial" w:cs="Arial"/>
          <w:sz w:val="20"/>
          <w:szCs w:val="20"/>
        </w:rPr>
        <w:t>Predmet:</w:t>
      </w:r>
      <w:r w:rsidRPr="006034D8">
        <w:rPr>
          <w:rFonts w:ascii="Arial" w:hAnsi="Arial" w:cs="Arial"/>
          <w:sz w:val="20"/>
          <w:szCs w:val="20"/>
        </w:rPr>
        <w:tab/>
      </w:r>
      <w:r w:rsidR="003D4009" w:rsidRPr="003D4009">
        <w:rPr>
          <w:rFonts w:ascii="Arial" w:hAnsi="Arial" w:cs="Arial"/>
          <w:bCs/>
          <w:sz w:val="20"/>
          <w:szCs w:val="20"/>
        </w:rPr>
        <w:t xml:space="preserve">Izvajanje zimske službe </w:t>
      </w:r>
      <w:r w:rsidR="00AA1678" w:rsidRPr="00EB572A">
        <w:rPr>
          <w:rFonts w:ascii="Arial" w:hAnsi="Arial" w:cs="Arial"/>
          <w:sz w:val="20"/>
          <w:szCs w:val="20"/>
        </w:rPr>
        <w:t>in dobava soli ter peska</w:t>
      </w:r>
      <w:r w:rsidR="00AA1678" w:rsidRPr="003D4009">
        <w:rPr>
          <w:rFonts w:ascii="Arial" w:hAnsi="Arial" w:cs="Arial"/>
          <w:bCs/>
          <w:sz w:val="20"/>
          <w:szCs w:val="20"/>
        </w:rPr>
        <w:t xml:space="preserve"> </w:t>
      </w:r>
      <w:r w:rsidR="003D4009" w:rsidRPr="003D4009">
        <w:rPr>
          <w:rFonts w:ascii="Arial" w:hAnsi="Arial" w:cs="Arial"/>
          <w:bCs/>
          <w:sz w:val="20"/>
          <w:szCs w:val="20"/>
        </w:rPr>
        <w:t xml:space="preserve">za potrebe MNZ, GPU, bivših mejnih prehodov in Policijskih uprav </w:t>
      </w:r>
      <w:r w:rsidRPr="006034D8">
        <w:rPr>
          <w:rFonts w:ascii="Arial" w:hAnsi="Arial" w:cs="Arial"/>
          <w:sz w:val="20"/>
          <w:szCs w:val="20"/>
        </w:rPr>
        <w:t xml:space="preserve">(v nadaljevanju: </w:t>
      </w:r>
      <w:r w:rsidR="00FB4B0F">
        <w:rPr>
          <w:rFonts w:ascii="Arial" w:hAnsi="Arial" w:cs="Arial"/>
          <w:sz w:val="20"/>
          <w:szCs w:val="20"/>
        </w:rPr>
        <w:t xml:space="preserve">izvedba </w:t>
      </w:r>
      <w:r w:rsidR="0045442C" w:rsidRPr="006034D8">
        <w:rPr>
          <w:rFonts w:ascii="Arial" w:hAnsi="Arial" w:cs="Arial"/>
          <w:sz w:val="20"/>
          <w:szCs w:val="20"/>
        </w:rPr>
        <w:t>storit</w:t>
      </w:r>
      <w:r w:rsidR="00FB4B0F">
        <w:rPr>
          <w:rFonts w:ascii="Arial" w:hAnsi="Arial" w:cs="Arial"/>
          <w:sz w:val="20"/>
          <w:szCs w:val="20"/>
        </w:rPr>
        <w:t>ev</w:t>
      </w:r>
      <w:r w:rsidRPr="006034D8">
        <w:rPr>
          <w:rFonts w:ascii="Arial" w:hAnsi="Arial" w:cs="Arial"/>
          <w:sz w:val="20"/>
          <w:szCs w:val="20"/>
        </w:rPr>
        <w:t>)</w:t>
      </w:r>
      <w:r w:rsidR="006909B4">
        <w:rPr>
          <w:rFonts w:ascii="Arial" w:hAnsi="Arial" w:cs="Arial"/>
          <w:sz w:val="20"/>
          <w:szCs w:val="20"/>
        </w:rPr>
        <w:t xml:space="preserve">, </w:t>
      </w:r>
      <w:r w:rsidR="006909B4" w:rsidRPr="006034D8">
        <w:rPr>
          <w:rFonts w:ascii="Arial" w:hAnsi="Arial" w:cs="Arial"/>
          <w:sz w:val="20"/>
          <w:szCs w:val="20"/>
        </w:rPr>
        <w:t>ki obsega naslednj</w:t>
      </w:r>
      <w:r w:rsidR="002421FC">
        <w:rPr>
          <w:rFonts w:ascii="Arial" w:hAnsi="Arial" w:cs="Arial"/>
          <w:sz w:val="20"/>
          <w:szCs w:val="20"/>
        </w:rPr>
        <w:t>e</w:t>
      </w:r>
      <w:r w:rsidR="006909B4" w:rsidRPr="006034D8">
        <w:rPr>
          <w:rFonts w:ascii="Arial" w:hAnsi="Arial" w:cs="Arial"/>
          <w:sz w:val="20"/>
          <w:szCs w:val="20"/>
        </w:rPr>
        <w:t xml:space="preserve"> sklop</w:t>
      </w:r>
      <w:r w:rsidR="002421FC">
        <w:rPr>
          <w:rFonts w:ascii="Arial" w:hAnsi="Arial" w:cs="Arial"/>
          <w:sz w:val="20"/>
          <w:szCs w:val="20"/>
        </w:rPr>
        <w:t>e</w:t>
      </w:r>
      <w:r w:rsidR="006909B4" w:rsidRPr="006034D8">
        <w:rPr>
          <w:rFonts w:ascii="Arial" w:hAnsi="Arial" w:cs="Arial"/>
          <w:sz w:val="20"/>
          <w:szCs w:val="20"/>
        </w:rPr>
        <w:t xml:space="preserve">: </w:t>
      </w:r>
      <w:r w:rsidR="00AA1678">
        <w:rPr>
          <w:rFonts w:ascii="Arial" w:hAnsi="Arial" w:cs="Arial"/>
          <w:sz w:val="20"/>
          <w:szCs w:val="20"/>
        </w:rPr>
        <w:t xml:space="preserve"> </w:t>
      </w:r>
    </w:p>
    <w:p w14:paraId="6CC2A54F" w14:textId="627CE802" w:rsidR="000A74CE" w:rsidRPr="006034D8" w:rsidRDefault="000A74CE" w:rsidP="00BC5B95">
      <w:pPr>
        <w:spacing w:line="260" w:lineRule="exact"/>
        <w:ind w:left="1418" w:hanging="1418"/>
        <w:jc w:val="both"/>
        <w:rPr>
          <w:rFonts w:ascii="Arial" w:hAnsi="Arial" w:cs="Arial"/>
          <w:sz w:val="20"/>
          <w:szCs w:val="20"/>
        </w:rPr>
      </w:pPr>
    </w:p>
    <w:p w14:paraId="73961920" w14:textId="7233A086" w:rsidR="006909B4" w:rsidRPr="003D4009" w:rsidRDefault="006909B4" w:rsidP="003D4009">
      <w:pPr>
        <w:pStyle w:val="Odstavekseznama"/>
        <w:numPr>
          <w:ilvl w:val="0"/>
          <w:numId w:val="35"/>
        </w:numPr>
        <w:spacing w:line="260" w:lineRule="exact"/>
        <w:ind w:left="426"/>
        <w:rPr>
          <w:rFonts w:cs="Arial"/>
          <w:szCs w:val="20"/>
        </w:rPr>
      </w:pPr>
      <w:bookmarkStart w:id="4" w:name="_Hlk103255636"/>
      <w:r w:rsidRPr="003D4009">
        <w:rPr>
          <w:rFonts w:cs="Arial"/>
          <w:szCs w:val="20"/>
        </w:rPr>
        <w:t>Sklop 1:</w:t>
      </w:r>
      <w:r w:rsidR="00454C00" w:rsidRPr="003D4009">
        <w:rPr>
          <w:rFonts w:cs="Arial"/>
          <w:szCs w:val="20"/>
        </w:rPr>
        <w:t xml:space="preserve"> </w:t>
      </w:r>
      <w:r w:rsidR="003D4009" w:rsidRPr="003D4009">
        <w:rPr>
          <w:rFonts w:cs="Arial"/>
        </w:rPr>
        <w:t>Izvajanje zimske službe za potrebe MNZ in GPU</w:t>
      </w:r>
      <w:r w:rsidRPr="003D4009">
        <w:rPr>
          <w:rFonts w:cs="Arial"/>
          <w:szCs w:val="20"/>
        </w:rPr>
        <w:t xml:space="preserve">, </w:t>
      </w:r>
      <w:r w:rsidR="00351997" w:rsidRPr="003D4009">
        <w:rPr>
          <w:rFonts w:cs="Arial"/>
          <w:szCs w:val="20"/>
        </w:rPr>
        <w:t xml:space="preserve"> </w:t>
      </w:r>
    </w:p>
    <w:p w14:paraId="54E3F697" w14:textId="44213C8C" w:rsidR="00351997" w:rsidRPr="003D4009" w:rsidRDefault="00351997" w:rsidP="003D4009">
      <w:pPr>
        <w:pStyle w:val="Odstavekseznama"/>
        <w:numPr>
          <w:ilvl w:val="0"/>
          <w:numId w:val="35"/>
        </w:numPr>
        <w:spacing w:line="260" w:lineRule="exact"/>
        <w:ind w:left="426"/>
        <w:rPr>
          <w:rFonts w:cs="Arial"/>
          <w:bCs/>
        </w:rPr>
      </w:pPr>
      <w:r w:rsidRPr="003D4009">
        <w:rPr>
          <w:rFonts w:cs="Arial"/>
          <w:szCs w:val="20"/>
        </w:rPr>
        <w:t>Sklop 2:</w:t>
      </w:r>
      <w:r w:rsidR="003D4009" w:rsidRPr="003D4009">
        <w:t xml:space="preserve"> </w:t>
      </w:r>
      <w:r w:rsidR="003D4009" w:rsidRPr="003D4009">
        <w:rPr>
          <w:rFonts w:cs="Arial"/>
          <w:szCs w:val="20"/>
        </w:rPr>
        <w:t>Izvajanje zimske službe na bivših mejnih prehodih na območju PU Murska Sobota</w:t>
      </w:r>
      <w:r w:rsidRPr="003D4009">
        <w:rPr>
          <w:rFonts w:cs="Arial"/>
          <w:bCs/>
        </w:rPr>
        <w:t>,</w:t>
      </w:r>
    </w:p>
    <w:p w14:paraId="2695BBE3" w14:textId="6A672FB4" w:rsidR="002421FC" w:rsidRPr="003D4009" w:rsidRDefault="002421FC" w:rsidP="003D4009">
      <w:pPr>
        <w:pStyle w:val="Odstavekseznama"/>
        <w:numPr>
          <w:ilvl w:val="0"/>
          <w:numId w:val="35"/>
        </w:numPr>
        <w:spacing w:line="260" w:lineRule="exact"/>
        <w:ind w:left="426"/>
        <w:rPr>
          <w:rFonts w:cs="Arial"/>
          <w:szCs w:val="20"/>
        </w:rPr>
      </w:pPr>
      <w:r w:rsidRPr="003D4009">
        <w:rPr>
          <w:rFonts w:cs="Arial"/>
          <w:szCs w:val="20"/>
        </w:rPr>
        <w:t xml:space="preserve">Sklop 3: </w:t>
      </w:r>
      <w:r w:rsidR="003D4009" w:rsidRPr="003D4009">
        <w:rPr>
          <w:rFonts w:cs="Arial"/>
        </w:rPr>
        <w:t>Izvajanje zimske službe na bivših mejnih prehodih na območju PU Celje</w:t>
      </w:r>
      <w:r w:rsidRPr="003D4009">
        <w:rPr>
          <w:rFonts w:cs="Arial"/>
          <w:bCs/>
        </w:rPr>
        <w:t>,</w:t>
      </w:r>
    </w:p>
    <w:p w14:paraId="5955C8F5" w14:textId="01286D66" w:rsidR="002421FC" w:rsidRPr="003D4009" w:rsidRDefault="002421FC" w:rsidP="003D4009">
      <w:pPr>
        <w:pStyle w:val="Odstavekseznama"/>
        <w:numPr>
          <w:ilvl w:val="0"/>
          <w:numId w:val="35"/>
        </w:numPr>
        <w:spacing w:line="260" w:lineRule="exact"/>
        <w:ind w:left="426"/>
        <w:rPr>
          <w:rFonts w:cs="Arial"/>
          <w:szCs w:val="20"/>
        </w:rPr>
      </w:pPr>
      <w:r w:rsidRPr="003D4009">
        <w:rPr>
          <w:rFonts w:cs="Arial"/>
          <w:szCs w:val="20"/>
        </w:rPr>
        <w:t xml:space="preserve">Sklop 4: </w:t>
      </w:r>
      <w:r w:rsidR="003D4009" w:rsidRPr="003D4009">
        <w:rPr>
          <w:rFonts w:cs="Arial"/>
        </w:rPr>
        <w:t>Izvajanje zimske službe na bivših mejnih prehodih na območju PU Kranj</w:t>
      </w:r>
      <w:r w:rsidRPr="003D4009">
        <w:rPr>
          <w:rFonts w:cs="Arial"/>
          <w:bCs/>
        </w:rPr>
        <w:t>,</w:t>
      </w:r>
    </w:p>
    <w:p w14:paraId="4B0B4282" w14:textId="54045685" w:rsidR="002421FC" w:rsidRPr="003D4009" w:rsidRDefault="002421FC" w:rsidP="003D4009">
      <w:pPr>
        <w:pStyle w:val="Odstavekseznama"/>
        <w:numPr>
          <w:ilvl w:val="0"/>
          <w:numId w:val="35"/>
        </w:numPr>
        <w:spacing w:line="260" w:lineRule="exact"/>
        <w:ind w:left="426"/>
        <w:rPr>
          <w:rFonts w:cs="Arial"/>
          <w:bCs/>
        </w:rPr>
      </w:pPr>
      <w:r w:rsidRPr="003D4009">
        <w:rPr>
          <w:rFonts w:cs="Arial"/>
          <w:szCs w:val="20"/>
        </w:rPr>
        <w:t xml:space="preserve">Sklop 5: </w:t>
      </w:r>
      <w:r w:rsidR="003D4009" w:rsidRPr="003D4009">
        <w:rPr>
          <w:rFonts w:cs="Arial"/>
        </w:rPr>
        <w:t>Izvajanje zimske službe na bivših mejnih prehodih na območju PU Koper</w:t>
      </w:r>
      <w:r w:rsidR="00A360B6" w:rsidRPr="003D4009">
        <w:rPr>
          <w:rFonts w:cs="Arial"/>
          <w:bCs/>
        </w:rPr>
        <w:t>,</w:t>
      </w:r>
    </w:p>
    <w:p w14:paraId="425C5844" w14:textId="3E6E3179" w:rsidR="00A360B6" w:rsidRPr="003D4009" w:rsidRDefault="00A360B6" w:rsidP="003D4009">
      <w:pPr>
        <w:pStyle w:val="Odstavekseznama"/>
        <w:numPr>
          <w:ilvl w:val="0"/>
          <w:numId w:val="35"/>
        </w:numPr>
        <w:spacing w:line="260" w:lineRule="exact"/>
        <w:ind w:left="426"/>
        <w:rPr>
          <w:rFonts w:cs="Arial"/>
          <w:bCs/>
          <w:szCs w:val="20"/>
        </w:rPr>
      </w:pPr>
      <w:r w:rsidRPr="003D4009">
        <w:rPr>
          <w:rFonts w:cs="Arial"/>
          <w:szCs w:val="20"/>
        </w:rPr>
        <w:t xml:space="preserve">Sklop 6: </w:t>
      </w:r>
      <w:r w:rsidR="003D4009" w:rsidRPr="003D4009">
        <w:rPr>
          <w:rFonts w:cs="Arial"/>
          <w:szCs w:val="20"/>
        </w:rPr>
        <w:t>Izvajanje zimske službe na bivših mejnih prehodih na območju PU Nova Gorica</w:t>
      </w:r>
      <w:r w:rsidRPr="003D4009">
        <w:rPr>
          <w:rFonts w:cs="Arial"/>
          <w:bCs/>
          <w:szCs w:val="20"/>
        </w:rPr>
        <w:t>,</w:t>
      </w:r>
    </w:p>
    <w:p w14:paraId="0F42ABA3" w14:textId="2E94B7F3" w:rsidR="00A360B6" w:rsidRPr="003D4009" w:rsidRDefault="00A360B6" w:rsidP="003D4009">
      <w:pPr>
        <w:pStyle w:val="Odstavekseznama"/>
        <w:numPr>
          <w:ilvl w:val="0"/>
          <w:numId w:val="35"/>
        </w:numPr>
        <w:spacing w:line="260" w:lineRule="exact"/>
        <w:ind w:left="426"/>
        <w:rPr>
          <w:rFonts w:cs="Arial"/>
          <w:bCs/>
        </w:rPr>
      </w:pPr>
      <w:r w:rsidRPr="003D4009">
        <w:rPr>
          <w:rFonts w:cs="Arial"/>
        </w:rPr>
        <w:t xml:space="preserve">Sklop 7: </w:t>
      </w:r>
      <w:r w:rsidR="003D4009" w:rsidRPr="003D4009">
        <w:rPr>
          <w:rFonts w:cs="Arial"/>
        </w:rPr>
        <w:t>Izvajanje zimske službe na bivših mejnih prehodih na območju PU Ljubljana</w:t>
      </w:r>
      <w:r w:rsidR="00351997" w:rsidRPr="003D4009">
        <w:rPr>
          <w:rFonts w:cs="Arial"/>
          <w:bCs/>
        </w:rPr>
        <w:t>,</w:t>
      </w:r>
    </w:p>
    <w:p w14:paraId="4DA7A7E7" w14:textId="04525527" w:rsidR="00351997" w:rsidRPr="003D4009" w:rsidRDefault="00351997" w:rsidP="003D4009">
      <w:pPr>
        <w:pStyle w:val="Odstavekseznama"/>
        <w:numPr>
          <w:ilvl w:val="0"/>
          <w:numId w:val="35"/>
        </w:numPr>
        <w:spacing w:line="260" w:lineRule="exact"/>
        <w:ind w:left="426"/>
        <w:rPr>
          <w:rFonts w:cs="Arial"/>
          <w:szCs w:val="20"/>
        </w:rPr>
      </w:pPr>
      <w:r w:rsidRPr="003D4009">
        <w:rPr>
          <w:rFonts w:cs="Arial"/>
        </w:rPr>
        <w:t xml:space="preserve">Sklop 8: </w:t>
      </w:r>
      <w:r w:rsidR="003D4009" w:rsidRPr="005E7671">
        <w:rPr>
          <w:rFonts w:cs="Arial"/>
        </w:rPr>
        <w:t xml:space="preserve">Izvajanje zimske službe </w:t>
      </w:r>
      <w:r w:rsidR="003D4009">
        <w:rPr>
          <w:rFonts w:cs="Arial"/>
        </w:rPr>
        <w:t>za potrebe počitniških objektov Bled in Bohinj,</w:t>
      </w:r>
    </w:p>
    <w:p w14:paraId="1C2FB3A5" w14:textId="5A11CEC5" w:rsidR="003D4009" w:rsidRPr="003D4009" w:rsidRDefault="003D4009" w:rsidP="003D4009">
      <w:pPr>
        <w:pStyle w:val="Odstavekseznama"/>
        <w:numPr>
          <w:ilvl w:val="0"/>
          <w:numId w:val="35"/>
        </w:numPr>
        <w:spacing w:line="260" w:lineRule="exact"/>
        <w:ind w:left="426"/>
        <w:rPr>
          <w:rFonts w:cs="Arial"/>
          <w:szCs w:val="20"/>
        </w:rPr>
      </w:pPr>
      <w:r w:rsidRPr="003D4009">
        <w:rPr>
          <w:rFonts w:cs="Arial"/>
          <w:szCs w:val="20"/>
        </w:rPr>
        <w:t xml:space="preserve">Sklop </w:t>
      </w:r>
      <w:r>
        <w:rPr>
          <w:rFonts w:cs="Arial"/>
          <w:szCs w:val="20"/>
        </w:rPr>
        <w:t>9</w:t>
      </w:r>
      <w:r w:rsidRPr="003D4009">
        <w:rPr>
          <w:rFonts w:cs="Arial"/>
          <w:szCs w:val="20"/>
        </w:rPr>
        <w:t xml:space="preserve">: </w:t>
      </w:r>
      <w:r w:rsidRPr="005E7671">
        <w:rPr>
          <w:rFonts w:cs="Arial"/>
        </w:rPr>
        <w:t xml:space="preserve">Izvajanje zimske službe </w:t>
      </w:r>
      <w:r>
        <w:rPr>
          <w:rFonts w:cs="Arial"/>
        </w:rPr>
        <w:t>za potrebe počitniškega objekta Vinica</w:t>
      </w:r>
      <w:r w:rsidRPr="003D4009">
        <w:rPr>
          <w:rFonts w:cs="Arial"/>
          <w:szCs w:val="20"/>
        </w:rPr>
        <w:t xml:space="preserve">,  </w:t>
      </w:r>
    </w:p>
    <w:p w14:paraId="6D0B765D" w14:textId="7CC034ED" w:rsidR="003D4009" w:rsidRPr="003D4009" w:rsidRDefault="003D4009" w:rsidP="003D4009">
      <w:pPr>
        <w:pStyle w:val="Odstavekseznama"/>
        <w:numPr>
          <w:ilvl w:val="0"/>
          <w:numId w:val="35"/>
        </w:numPr>
        <w:spacing w:line="260" w:lineRule="exact"/>
        <w:ind w:left="426"/>
        <w:rPr>
          <w:rFonts w:cs="Arial"/>
          <w:bCs/>
        </w:rPr>
      </w:pPr>
      <w:r w:rsidRPr="003D4009">
        <w:rPr>
          <w:rFonts w:cs="Arial"/>
          <w:szCs w:val="20"/>
        </w:rPr>
        <w:t xml:space="preserve">Sklop </w:t>
      </w:r>
      <w:r>
        <w:rPr>
          <w:rFonts w:cs="Arial"/>
          <w:szCs w:val="20"/>
        </w:rPr>
        <w:t>10</w:t>
      </w:r>
      <w:r w:rsidRPr="003D4009">
        <w:rPr>
          <w:rFonts w:cs="Arial"/>
          <w:szCs w:val="20"/>
        </w:rPr>
        <w:t xml:space="preserve">: </w:t>
      </w:r>
      <w:r w:rsidRPr="003D4009">
        <w:rPr>
          <w:rFonts w:cs="Arial"/>
        </w:rPr>
        <w:t>Izvajanje zimske službe za potrebe počitniškega objekta Log pod Mangartom</w:t>
      </w:r>
      <w:r w:rsidRPr="003D4009">
        <w:rPr>
          <w:rFonts w:cs="Arial"/>
          <w:bCs/>
        </w:rPr>
        <w:t>,</w:t>
      </w:r>
    </w:p>
    <w:p w14:paraId="6BC8BB2E" w14:textId="497D24BE" w:rsidR="003D4009" w:rsidRPr="003D4009" w:rsidRDefault="003D4009" w:rsidP="003D4009">
      <w:pPr>
        <w:pStyle w:val="Odstavekseznama"/>
        <w:numPr>
          <w:ilvl w:val="0"/>
          <w:numId w:val="35"/>
        </w:numPr>
        <w:spacing w:line="260" w:lineRule="exact"/>
        <w:ind w:left="426"/>
        <w:rPr>
          <w:rFonts w:cs="Arial"/>
          <w:szCs w:val="20"/>
        </w:rPr>
      </w:pPr>
      <w:r w:rsidRPr="003D4009">
        <w:rPr>
          <w:rFonts w:cs="Arial"/>
          <w:szCs w:val="20"/>
        </w:rPr>
        <w:t xml:space="preserve">Sklop </w:t>
      </w:r>
      <w:r>
        <w:rPr>
          <w:rFonts w:cs="Arial"/>
          <w:szCs w:val="20"/>
        </w:rPr>
        <w:t>11</w:t>
      </w:r>
      <w:r w:rsidRPr="003D4009">
        <w:rPr>
          <w:rFonts w:cs="Arial"/>
          <w:szCs w:val="20"/>
        </w:rPr>
        <w:t xml:space="preserve">: </w:t>
      </w:r>
      <w:r w:rsidRPr="003D4009">
        <w:rPr>
          <w:rFonts w:cs="Arial"/>
        </w:rPr>
        <w:t>Izvajanje zimske službe za potrebe PU Ljubljana</w:t>
      </w:r>
      <w:r w:rsidRPr="003D4009">
        <w:rPr>
          <w:rFonts w:cs="Arial"/>
          <w:bCs/>
        </w:rPr>
        <w:t>,</w:t>
      </w:r>
    </w:p>
    <w:p w14:paraId="0EC1B50C" w14:textId="676ECDC5" w:rsidR="003D4009" w:rsidRPr="003D4009" w:rsidRDefault="003D4009" w:rsidP="003D4009">
      <w:pPr>
        <w:pStyle w:val="Odstavekseznama"/>
        <w:numPr>
          <w:ilvl w:val="0"/>
          <w:numId w:val="35"/>
        </w:numPr>
        <w:spacing w:line="260" w:lineRule="exact"/>
        <w:ind w:left="426"/>
        <w:rPr>
          <w:rFonts w:cs="Arial"/>
          <w:szCs w:val="20"/>
        </w:rPr>
      </w:pPr>
      <w:r w:rsidRPr="003D4009">
        <w:rPr>
          <w:rFonts w:cs="Arial"/>
          <w:szCs w:val="20"/>
        </w:rPr>
        <w:t xml:space="preserve">Sklop </w:t>
      </w:r>
      <w:r>
        <w:rPr>
          <w:rFonts w:cs="Arial"/>
          <w:szCs w:val="20"/>
        </w:rPr>
        <w:t>12</w:t>
      </w:r>
      <w:r w:rsidRPr="003D4009">
        <w:rPr>
          <w:rFonts w:cs="Arial"/>
          <w:szCs w:val="20"/>
        </w:rPr>
        <w:t xml:space="preserve">: </w:t>
      </w:r>
      <w:r w:rsidRPr="003D4009">
        <w:rPr>
          <w:rFonts w:cs="Arial"/>
        </w:rPr>
        <w:t>Izvajanje zimske službe za potrebe PU Maribor</w:t>
      </w:r>
      <w:r w:rsidRPr="003D4009">
        <w:rPr>
          <w:rFonts w:cs="Arial"/>
          <w:bCs/>
        </w:rPr>
        <w:t>,</w:t>
      </w:r>
    </w:p>
    <w:p w14:paraId="384B3F0A" w14:textId="7C5E8BE5" w:rsidR="003D4009" w:rsidRPr="003D4009" w:rsidRDefault="003D4009" w:rsidP="003D4009">
      <w:pPr>
        <w:pStyle w:val="Odstavekseznama"/>
        <w:numPr>
          <w:ilvl w:val="0"/>
          <w:numId w:val="35"/>
        </w:numPr>
        <w:spacing w:line="260" w:lineRule="exact"/>
        <w:ind w:left="426"/>
        <w:rPr>
          <w:rFonts w:cs="Arial"/>
          <w:bCs/>
        </w:rPr>
      </w:pPr>
      <w:r w:rsidRPr="003D4009">
        <w:rPr>
          <w:rFonts w:cs="Arial"/>
          <w:szCs w:val="20"/>
        </w:rPr>
        <w:t xml:space="preserve">Sklop </w:t>
      </w:r>
      <w:r>
        <w:rPr>
          <w:rFonts w:cs="Arial"/>
          <w:szCs w:val="20"/>
        </w:rPr>
        <w:t>13</w:t>
      </w:r>
      <w:r w:rsidRPr="003D4009">
        <w:rPr>
          <w:rFonts w:cs="Arial"/>
          <w:szCs w:val="20"/>
        </w:rPr>
        <w:t xml:space="preserve">: </w:t>
      </w:r>
      <w:r w:rsidRPr="003D4009">
        <w:rPr>
          <w:rFonts w:cs="Arial"/>
        </w:rPr>
        <w:t>Izvajanje zimske službe za potrebe PU Murska Sobota</w:t>
      </w:r>
      <w:r w:rsidRPr="003D4009">
        <w:rPr>
          <w:rFonts w:cs="Arial"/>
          <w:bCs/>
        </w:rPr>
        <w:t>,</w:t>
      </w:r>
    </w:p>
    <w:p w14:paraId="39BE2685" w14:textId="316AE74D" w:rsidR="003D4009" w:rsidRPr="003D4009" w:rsidRDefault="003D4009" w:rsidP="003D4009">
      <w:pPr>
        <w:pStyle w:val="Odstavekseznama"/>
        <w:numPr>
          <w:ilvl w:val="0"/>
          <w:numId w:val="35"/>
        </w:numPr>
        <w:spacing w:line="260" w:lineRule="exact"/>
        <w:ind w:left="426"/>
        <w:rPr>
          <w:rFonts w:cs="Arial"/>
          <w:bCs/>
          <w:szCs w:val="20"/>
        </w:rPr>
      </w:pPr>
      <w:r w:rsidRPr="003D4009">
        <w:rPr>
          <w:rFonts w:cs="Arial"/>
          <w:szCs w:val="20"/>
        </w:rPr>
        <w:t xml:space="preserve">Sklop </w:t>
      </w:r>
      <w:r>
        <w:rPr>
          <w:rFonts w:cs="Arial"/>
          <w:szCs w:val="20"/>
        </w:rPr>
        <w:t>14</w:t>
      </w:r>
      <w:r w:rsidRPr="003D4009">
        <w:rPr>
          <w:rFonts w:cs="Arial"/>
          <w:szCs w:val="20"/>
        </w:rPr>
        <w:t>: Izvajanje zimske službe za potrebe PU Nova Gorica</w:t>
      </w:r>
      <w:r w:rsidRPr="003D4009">
        <w:rPr>
          <w:rFonts w:cs="Arial"/>
          <w:bCs/>
          <w:szCs w:val="20"/>
        </w:rPr>
        <w:t>,</w:t>
      </w:r>
    </w:p>
    <w:p w14:paraId="4ED88585" w14:textId="3ED8E931" w:rsidR="003D4009" w:rsidRPr="003D4009" w:rsidRDefault="003D4009" w:rsidP="003D4009">
      <w:pPr>
        <w:pStyle w:val="Odstavekseznama"/>
        <w:numPr>
          <w:ilvl w:val="0"/>
          <w:numId w:val="35"/>
        </w:numPr>
        <w:spacing w:line="260" w:lineRule="exact"/>
        <w:ind w:left="426"/>
        <w:rPr>
          <w:rFonts w:cs="Arial"/>
          <w:bCs/>
        </w:rPr>
      </w:pPr>
      <w:r w:rsidRPr="003D4009">
        <w:rPr>
          <w:rFonts w:cs="Arial"/>
        </w:rPr>
        <w:t xml:space="preserve">Sklop </w:t>
      </w:r>
      <w:r>
        <w:rPr>
          <w:rFonts w:cs="Arial"/>
        </w:rPr>
        <w:t>15</w:t>
      </w:r>
      <w:r w:rsidRPr="003D4009">
        <w:rPr>
          <w:rFonts w:cs="Arial"/>
        </w:rPr>
        <w:t>: Izvajanje zimske službe za potrebe PU Koper</w:t>
      </w:r>
      <w:r w:rsidRPr="003D4009">
        <w:rPr>
          <w:rFonts w:cs="Arial"/>
          <w:bCs/>
        </w:rPr>
        <w:t>,</w:t>
      </w:r>
    </w:p>
    <w:p w14:paraId="63872AE9" w14:textId="5559F7C5" w:rsidR="003D4009" w:rsidRPr="003D4009" w:rsidRDefault="003D4009" w:rsidP="003D4009">
      <w:pPr>
        <w:pStyle w:val="Odstavekseznama"/>
        <w:numPr>
          <w:ilvl w:val="0"/>
          <w:numId w:val="35"/>
        </w:numPr>
        <w:spacing w:line="260" w:lineRule="exact"/>
        <w:ind w:left="426"/>
        <w:rPr>
          <w:rFonts w:cs="Arial"/>
          <w:szCs w:val="20"/>
        </w:rPr>
      </w:pPr>
      <w:r w:rsidRPr="003D4009">
        <w:rPr>
          <w:rFonts w:cs="Arial"/>
        </w:rPr>
        <w:t xml:space="preserve">Sklop </w:t>
      </w:r>
      <w:r>
        <w:rPr>
          <w:rFonts w:cs="Arial"/>
        </w:rPr>
        <w:t>16</w:t>
      </w:r>
      <w:r w:rsidRPr="003D4009">
        <w:rPr>
          <w:rFonts w:cs="Arial"/>
        </w:rPr>
        <w:t>: Izvajanje zimske službe za potrebe PU Novo mesto</w:t>
      </w:r>
      <w:r w:rsidRPr="003D4009">
        <w:rPr>
          <w:rFonts w:cs="Arial"/>
          <w:bCs/>
        </w:rPr>
        <w:t>.</w:t>
      </w:r>
    </w:p>
    <w:p w14:paraId="470BB118" w14:textId="77777777" w:rsidR="002421FC" w:rsidRPr="006909B4" w:rsidRDefault="002421FC" w:rsidP="006909B4">
      <w:pPr>
        <w:spacing w:line="260" w:lineRule="exact"/>
        <w:rPr>
          <w:rFonts w:ascii="Arial" w:hAnsi="Arial" w:cs="Arial"/>
          <w:sz w:val="20"/>
          <w:szCs w:val="20"/>
        </w:rPr>
      </w:pPr>
    </w:p>
    <w:p w14:paraId="6579B317" w14:textId="0346D06D" w:rsidR="00DE062D" w:rsidRPr="006034D8" w:rsidRDefault="00DE062D"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Za oddajo predmetnega naročila se v skladu s 40. členom ZJN-3 izvede odprti postopek naročila.</w:t>
      </w:r>
    </w:p>
    <w:bookmarkEnd w:id="4"/>
    <w:p w14:paraId="3C8F7ED4" w14:textId="7E47BC87" w:rsidR="007B3B54" w:rsidRPr="006034D8" w:rsidRDefault="007B3B54" w:rsidP="006034D8">
      <w:pPr>
        <w:spacing w:line="260" w:lineRule="exact"/>
        <w:jc w:val="both"/>
        <w:rPr>
          <w:rFonts w:ascii="Arial" w:hAnsi="Arial" w:cs="Arial"/>
          <w:color w:val="000000" w:themeColor="text1"/>
          <w:sz w:val="20"/>
          <w:szCs w:val="20"/>
        </w:rPr>
      </w:pPr>
    </w:p>
    <w:p w14:paraId="0A563741" w14:textId="78B8485A" w:rsidR="006909B4" w:rsidRDefault="006909B4" w:rsidP="006909B4">
      <w:pPr>
        <w:spacing w:line="260" w:lineRule="exact"/>
        <w:jc w:val="both"/>
        <w:rPr>
          <w:rFonts w:ascii="Arial" w:hAnsi="Arial" w:cs="Arial"/>
          <w:sz w:val="20"/>
          <w:szCs w:val="20"/>
          <w:lang w:eastAsia="en-US"/>
        </w:rPr>
      </w:pPr>
      <w:r w:rsidRPr="006034D8">
        <w:rPr>
          <w:rFonts w:ascii="Arial" w:hAnsi="Arial" w:cs="Arial"/>
          <w:sz w:val="20"/>
          <w:szCs w:val="20"/>
          <w:lang w:eastAsia="en-US"/>
        </w:rPr>
        <w:t xml:space="preserve">Ponudniki se lahko prijavijo za izvedbo predmeta naročila v celoti (sklop 1 </w:t>
      </w:r>
      <w:r w:rsidR="007E5B59">
        <w:rPr>
          <w:rFonts w:ascii="Arial" w:hAnsi="Arial" w:cs="Arial"/>
          <w:sz w:val="20"/>
          <w:szCs w:val="20"/>
          <w:lang w:eastAsia="en-US"/>
        </w:rPr>
        <w:t>do</w:t>
      </w:r>
      <w:r>
        <w:rPr>
          <w:rFonts w:ascii="Arial" w:hAnsi="Arial" w:cs="Arial"/>
          <w:sz w:val="20"/>
          <w:szCs w:val="20"/>
          <w:lang w:eastAsia="en-US"/>
        </w:rPr>
        <w:t xml:space="preserve"> </w:t>
      </w:r>
      <w:r w:rsidR="003D4009">
        <w:rPr>
          <w:rFonts w:ascii="Arial" w:hAnsi="Arial" w:cs="Arial"/>
          <w:sz w:val="20"/>
          <w:szCs w:val="20"/>
          <w:lang w:eastAsia="en-US"/>
        </w:rPr>
        <w:t>16</w:t>
      </w:r>
      <w:r w:rsidRPr="006034D8">
        <w:rPr>
          <w:rFonts w:ascii="Arial" w:hAnsi="Arial" w:cs="Arial"/>
          <w:sz w:val="20"/>
          <w:szCs w:val="20"/>
          <w:lang w:eastAsia="en-US"/>
        </w:rPr>
        <w:t>) ali posamezen sklop v celoti – vse postavke storitev, ki so v sklopu. Ponudniki ne morejo ponuditi posamezne storitve iz posameznega sklopa.</w:t>
      </w:r>
      <w:r>
        <w:rPr>
          <w:rFonts w:ascii="Arial" w:hAnsi="Arial" w:cs="Arial"/>
          <w:sz w:val="20"/>
          <w:szCs w:val="20"/>
          <w:lang w:eastAsia="en-US"/>
        </w:rPr>
        <w:t xml:space="preserve"> </w:t>
      </w:r>
    </w:p>
    <w:p w14:paraId="7BC130EA" w14:textId="77777777" w:rsidR="009B4677" w:rsidRDefault="009B4677" w:rsidP="006909B4">
      <w:pPr>
        <w:spacing w:line="260" w:lineRule="exact"/>
        <w:jc w:val="both"/>
        <w:rPr>
          <w:rFonts w:ascii="Arial" w:hAnsi="Arial" w:cs="Arial"/>
          <w:sz w:val="20"/>
          <w:szCs w:val="20"/>
          <w:lang w:eastAsia="en-US"/>
        </w:rPr>
      </w:pPr>
    </w:p>
    <w:p w14:paraId="32319FEC" w14:textId="77777777" w:rsidR="009B4677" w:rsidRPr="00ED4593" w:rsidRDefault="009B4677" w:rsidP="009B4677">
      <w:pPr>
        <w:spacing w:line="260" w:lineRule="exact"/>
        <w:jc w:val="both"/>
        <w:rPr>
          <w:rFonts w:ascii="Arial" w:hAnsi="Arial" w:cs="Arial"/>
          <w:dstrike/>
          <w:color w:val="000000" w:themeColor="text1"/>
          <w:sz w:val="20"/>
          <w:szCs w:val="20"/>
        </w:rPr>
      </w:pPr>
      <w:r w:rsidRPr="00ED4593">
        <w:rPr>
          <w:rFonts w:ascii="Arial" w:hAnsi="Arial" w:cs="Arial"/>
          <w:color w:val="000000" w:themeColor="text1"/>
          <w:sz w:val="20"/>
          <w:szCs w:val="20"/>
        </w:rPr>
        <w:t xml:space="preserve">Predmet javnega naročila in zahteve naročnika so podrobneje opredeljeni v točki 3 ter v prilogi </w:t>
      </w:r>
      <w:proofErr w:type="spellStart"/>
      <w:r w:rsidRPr="00ED4593">
        <w:rPr>
          <w:rFonts w:ascii="Arial" w:hAnsi="Arial" w:cs="Arial"/>
          <w:color w:val="000000" w:themeColor="text1"/>
          <w:sz w:val="20"/>
          <w:szCs w:val="20"/>
        </w:rPr>
        <w:t>ˮOpis</w:t>
      </w:r>
      <w:proofErr w:type="spellEnd"/>
      <w:r w:rsidRPr="00ED4593">
        <w:rPr>
          <w:rFonts w:ascii="Arial" w:hAnsi="Arial" w:cs="Arial"/>
          <w:color w:val="000000" w:themeColor="text1"/>
          <w:sz w:val="20"/>
          <w:szCs w:val="20"/>
        </w:rPr>
        <w:t xml:space="preserve"> predmeta javnega naročila in zahteve </w:t>
      </w:r>
      <w:proofErr w:type="spellStart"/>
      <w:r w:rsidRPr="00ED4593">
        <w:rPr>
          <w:rFonts w:ascii="Arial" w:hAnsi="Arial" w:cs="Arial"/>
          <w:color w:val="000000" w:themeColor="text1"/>
          <w:sz w:val="20"/>
          <w:szCs w:val="20"/>
        </w:rPr>
        <w:t>naročnikaˮ</w:t>
      </w:r>
      <w:proofErr w:type="spellEnd"/>
      <w:r>
        <w:rPr>
          <w:rFonts w:ascii="Arial" w:hAnsi="Arial" w:cs="Arial"/>
          <w:color w:val="000000" w:themeColor="text1"/>
          <w:sz w:val="20"/>
          <w:szCs w:val="20"/>
        </w:rPr>
        <w:t>.</w:t>
      </w:r>
    </w:p>
    <w:p w14:paraId="581607FE" w14:textId="603D9328" w:rsidR="00697AD0" w:rsidRDefault="00697AD0" w:rsidP="006909B4">
      <w:pPr>
        <w:spacing w:line="260" w:lineRule="exact"/>
        <w:jc w:val="both"/>
        <w:rPr>
          <w:rFonts w:ascii="Arial" w:hAnsi="Arial" w:cs="Arial"/>
          <w:sz w:val="20"/>
          <w:szCs w:val="20"/>
          <w:lang w:eastAsia="en-US"/>
        </w:rPr>
      </w:pPr>
    </w:p>
    <w:p w14:paraId="7195CBB6" w14:textId="77777777" w:rsidR="003D4009" w:rsidRDefault="003D4009" w:rsidP="006909B4">
      <w:pPr>
        <w:spacing w:line="260" w:lineRule="exact"/>
        <w:jc w:val="both"/>
        <w:rPr>
          <w:rFonts w:ascii="Arial" w:hAnsi="Arial" w:cs="Arial"/>
          <w:sz w:val="20"/>
          <w:szCs w:val="20"/>
          <w:lang w:eastAsia="en-US"/>
        </w:rPr>
      </w:pPr>
    </w:p>
    <w:p w14:paraId="2B1329B6" w14:textId="77777777" w:rsidR="003D4009" w:rsidRDefault="003D4009" w:rsidP="006909B4">
      <w:pPr>
        <w:spacing w:line="260" w:lineRule="exact"/>
        <w:jc w:val="both"/>
        <w:rPr>
          <w:rFonts w:ascii="Arial" w:hAnsi="Arial" w:cs="Arial"/>
          <w:sz w:val="20"/>
          <w:szCs w:val="20"/>
          <w:lang w:eastAsia="en-US"/>
        </w:rPr>
      </w:pPr>
    </w:p>
    <w:p w14:paraId="0571B0F8" w14:textId="77777777" w:rsidR="009B4677" w:rsidRPr="006034D8" w:rsidRDefault="009B4677" w:rsidP="006034D8">
      <w:pPr>
        <w:spacing w:line="260" w:lineRule="exact"/>
        <w:rPr>
          <w:rFonts w:ascii="Arial" w:hAnsi="Arial" w:cs="Arial"/>
          <w:color w:val="000000" w:themeColor="text1"/>
        </w:rPr>
      </w:pPr>
    </w:p>
    <w:p w14:paraId="556C0C2A" w14:textId="6FD01745" w:rsidR="00CE2661" w:rsidRPr="006034D8" w:rsidRDefault="00CE2661" w:rsidP="006034D8">
      <w:pPr>
        <w:pStyle w:val="Naslov1"/>
        <w:numPr>
          <w:ilvl w:val="0"/>
          <w:numId w:val="14"/>
        </w:numPr>
        <w:spacing w:before="0" w:after="0" w:line="260" w:lineRule="exact"/>
        <w:ind w:left="284" w:hanging="284"/>
        <w:rPr>
          <w:color w:val="000000" w:themeColor="text1"/>
        </w:rPr>
      </w:pPr>
      <w:bookmarkStart w:id="5" w:name="_Toc206659415"/>
      <w:r w:rsidRPr="006034D8">
        <w:rPr>
          <w:color w:val="000000" w:themeColor="text1"/>
        </w:rPr>
        <w:lastRenderedPageBreak/>
        <w:t>PREDVIDEN OBSEG JAVNEGA NAROČILA</w:t>
      </w:r>
      <w:r w:rsidR="00351FAB" w:rsidRPr="006034D8">
        <w:rPr>
          <w:color w:val="000000" w:themeColor="text1"/>
        </w:rPr>
        <w:t>, KRAJ</w:t>
      </w:r>
      <w:r w:rsidR="00F46B35" w:rsidRPr="006034D8">
        <w:rPr>
          <w:color w:val="000000" w:themeColor="text1"/>
        </w:rPr>
        <w:t xml:space="preserve"> IN ROK</w:t>
      </w:r>
      <w:r w:rsidR="00351FAB" w:rsidRPr="006034D8">
        <w:rPr>
          <w:color w:val="000000" w:themeColor="text1"/>
        </w:rPr>
        <w:t xml:space="preserve"> IZVEDBE</w:t>
      </w:r>
      <w:r w:rsidR="00C5250E" w:rsidRPr="006034D8">
        <w:rPr>
          <w:color w:val="000000" w:themeColor="text1"/>
        </w:rPr>
        <w:t xml:space="preserve"> STORITEV</w:t>
      </w:r>
      <w:bookmarkEnd w:id="5"/>
      <w:r w:rsidR="00351FAB" w:rsidRPr="006034D8">
        <w:rPr>
          <w:color w:val="000000" w:themeColor="text1"/>
        </w:rPr>
        <w:t xml:space="preserve"> </w:t>
      </w:r>
    </w:p>
    <w:p w14:paraId="2D1B8405" w14:textId="77777777" w:rsidR="00351FAB" w:rsidRPr="006034D8" w:rsidRDefault="00351FAB" w:rsidP="006034D8">
      <w:pPr>
        <w:spacing w:line="260" w:lineRule="exact"/>
        <w:ind w:left="284" w:hanging="284"/>
        <w:rPr>
          <w:rFonts w:ascii="Arial" w:hAnsi="Arial" w:cs="Arial"/>
          <w:color w:val="000000" w:themeColor="text1"/>
        </w:rPr>
      </w:pPr>
    </w:p>
    <w:p w14:paraId="13A488B7" w14:textId="77777777" w:rsidR="00351FAB" w:rsidRPr="006034D8" w:rsidRDefault="006936D6" w:rsidP="006034D8">
      <w:pPr>
        <w:pStyle w:val="Naslov2"/>
        <w:tabs>
          <w:tab w:val="left" w:pos="426"/>
        </w:tabs>
        <w:spacing w:before="0" w:after="0" w:line="260" w:lineRule="exact"/>
        <w:rPr>
          <w:rFonts w:cs="Arial"/>
        </w:rPr>
      </w:pPr>
      <w:bookmarkStart w:id="6" w:name="_Toc206659416"/>
      <w:r w:rsidRPr="006034D8">
        <w:rPr>
          <w:rFonts w:cs="Arial"/>
        </w:rPr>
        <w:t>3.1</w:t>
      </w:r>
      <w:r w:rsidRPr="006034D8">
        <w:rPr>
          <w:rFonts w:cs="Arial"/>
        </w:rPr>
        <w:tab/>
      </w:r>
      <w:r w:rsidR="00351FAB" w:rsidRPr="006034D8">
        <w:rPr>
          <w:rFonts w:cs="Arial"/>
        </w:rPr>
        <w:t>Predviden obseg javnega naročila</w:t>
      </w:r>
      <w:bookmarkEnd w:id="6"/>
    </w:p>
    <w:p w14:paraId="2A1D803E" w14:textId="77777777" w:rsidR="00CE2661" w:rsidRPr="006034D8" w:rsidRDefault="00CE2661" w:rsidP="006034D8">
      <w:pPr>
        <w:tabs>
          <w:tab w:val="left" w:pos="426"/>
        </w:tabs>
        <w:spacing w:line="260" w:lineRule="exact"/>
        <w:jc w:val="both"/>
        <w:rPr>
          <w:rFonts w:ascii="Arial" w:hAnsi="Arial" w:cs="Arial"/>
          <w:color w:val="000000" w:themeColor="text1"/>
          <w:sz w:val="20"/>
          <w:szCs w:val="20"/>
        </w:rPr>
      </w:pPr>
    </w:p>
    <w:p w14:paraId="48CD80FF" w14:textId="5AFCD063" w:rsidR="0048049C" w:rsidRPr="006034D8" w:rsidRDefault="0048049C" w:rsidP="006034D8">
      <w:pPr>
        <w:spacing w:line="260" w:lineRule="exact"/>
        <w:jc w:val="both"/>
        <w:rPr>
          <w:rFonts w:ascii="Arial" w:hAnsi="Arial" w:cs="Arial"/>
          <w:sz w:val="20"/>
          <w:szCs w:val="20"/>
        </w:rPr>
      </w:pPr>
      <w:r w:rsidRPr="006034D8">
        <w:rPr>
          <w:rFonts w:ascii="Arial" w:hAnsi="Arial" w:cs="Arial"/>
          <w:color w:val="000000" w:themeColor="text1"/>
          <w:sz w:val="20"/>
          <w:szCs w:val="20"/>
        </w:rPr>
        <w:t xml:space="preserve">Obseg javnega naročila je razviden </w:t>
      </w:r>
      <w:r w:rsidR="000B3466" w:rsidRPr="006034D8">
        <w:rPr>
          <w:rFonts w:ascii="Arial" w:hAnsi="Arial" w:cs="Arial"/>
          <w:color w:val="000000" w:themeColor="text1"/>
          <w:sz w:val="20"/>
          <w:szCs w:val="20"/>
        </w:rPr>
        <w:t xml:space="preserve">v </w:t>
      </w:r>
      <w:r w:rsidR="004E3C07" w:rsidRPr="006034D8">
        <w:rPr>
          <w:rFonts w:ascii="Arial" w:hAnsi="Arial" w:cs="Arial"/>
          <w:color w:val="000000" w:themeColor="text1"/>
          <w:sz w:val="20"/>
          <w:szCs w:val="20"/>
        </w:rPr>
        <w:t>prilogi</w:t>
      </w:r>
      <w:r w:rsidR="000B3466" w:rsidRPr="006034D8">
        <w:rPr>
          <w:rFonts w:ascii="Arial" w:hAnsi="Arial" w:cs="Arial"/>
          <w:color w:val="000000" w:themeColor="text1"/>
          <w:sz w:val="20"/>
          <w:szCs w:val="20"/>
        </w:rPr>
        <w:t xml:space="preserve"> ˮ</w:t>
      </w:r>
      <w:r w:rsidR="007E5B59">
        <w:rPr>
          <w:rFonts w:ascii="Arial" w:hAnsi="Arial" w:cs="Arial"/>
          <w:color w:val="000000" w:themeColor="text1"/>
          <w:sz w:val="20"/>
          <w:szCs w:val="20"/>
        </w:rPr>
        <w:t xml:space="preserve"> </w:t>
      </w:r>
      <w:r w:rsidR="000B3466" w:rsidRPr="006034D8">
        <w:rPr>
          <w:rFonts w:ascii="Arial" w:hAnsi="Arial" w:cs="Arial"/>
          <w:color w:val="000000" w:themeColor="text1"/>
          <w:sz w:val="20"/>
          <w:szCs w:val="20"/>
        </w:rPr>
        <w:t>Opis predmeta javnega naročila in zahteve</w:t>
      </w:r>
      <w:r w:rsidR="008A18F5" w:rsidRPr="006034D8">
        <w:rPr>
          <w:rFonts w:ascii="Arial" w:hAnsi="Arial" w:cs="Arial"/>
          <w:color w:val="000000" w:themeColor="text1"/>
          <w:sz w:val="20"/>
          <w:szCs w:val="20"/>
        </w:rPr>
        <w:t xml:space="preserve"> naročnika</w:t>
      </w:r>
      <w:r w:rsidR="007E5B59">
        <w:rPr>
          <w:rFonts w:ascii="Arial" w:hAnsi="Arial" w:cs="Arial"/>
          <w:color w:val="000000" w:themeColor="text1"/>
          <w:sz w:val="20"/>
          <w:szCs w:val="20"/>
        </w:rPr>
        <w:t xml:space="preserve"> </w:t>
      </w:r>
      <w:r w:rsidR="000B3466" w:rsidRPr="006034D8">
        <w:rPr>
          <w:rFonts w:ascii="Arial" w:hAnsi="Arial" w:cs="Arial"/>
          <w:color w:val="000000" w:themeColor="text1"/>
          <w:sz w:val="20"/>
          <w:szCs w:val="20"/>
        </w:rPr>
        <w:t>ˮ</w:t>
      </w:r>
      <w:r w:rsidR="00EC3DEE" w:rsidRPr="006034D8">
        <w:rPr>
          <w:rFonts w:ascii="Arial" w:hAnsi="Arial" w:cs="Arial"/>
          <w:color w:val="000000" w:themeColor="text1"/>
          <w:sz w:val="20"/>
          <w:szCs w:val="20"/>
        </w:rPr>
        <w:t xml:space="preserve"> </w:t>
      </w:r>
      <w:r w:rsidR="004E3C07" w:rsidRPr="006034D8">
        <w:rPr>
          <w:rFonts w:ascii="Arial" w:hAnsi="Arial" w:cs="Arial"/>
          <w:color w:val="000000" w:themeColor="text1"/>
          <w:sz w:val="20"/>
          <w:szCs w:val="20"/>
        </w:rPr>
        <w:t xml:space="preserve"> </w:t>
      </w:r>
      <w:r w:rsidR="00C42554" w:rsidRPr="006034D8">
        <w:rPr>
          <w:rFonts w:ascii="Arial" w:hAnsi="Arial" w:cs="Arial"/>
          <w:color w:val="000000" w:themeColor="text1"/>
          <w:sz w:val="20"/>
          <w:szCs w:val="20"/>
        </w:rPr>
        <w:t xml:space="preserve">in </w:t>
      </w:r>
      <w:r w:rsidR="004E3C07" w:rsidRPr="006034D8">
        <w:rPr>
          <w:rFonts w:ascii="Arial" w:hAnsi="Arial" w:cs="Arial"/>
          <w:color w:val="000000" w:themeColor="text1"/>
          <w:sz w:val="20"/>
          <w:szCs w:val="20"/>
        </w:rPr>
        <w:t xml:space="preserve">v </w:t>
      </w:r>
      <w:r w:rsidR="00EC3DEE" w:rsidRPr="006034D8">
        <w:rPr>
          <w:rFonts w:ascii="Arial" w:hAnsi="Arial" w:cs="Arial"/>
          <w:color w:val="000000" w:themeColor="text1"/>
          <w:sz w:val="20"/>
          <w:szCs w:val="20"/>
        </w:rPr>
        <w:t>Prilog</w:t>
      </w:r>
      <w:r w:rsidR="007E5B59">
        <w:rPr>
          <w:rFonts w:ascii="Arial" w:hAnsi="Arial" w:cs="Arial"/>
          <w:color w:val="000000" w:themeColor="text1"/>
          <w:sz w:val="20"/>
          <w:szCs w:val="20"/>
        </w:rPr>
        <w:t xml:space="preserve">ah št. </w:t>
      </w:r>
      <w:r w:rsidR="00ED4593" w:rsidRPr="006034D8">
        <w:rPr>
          <w:rFonts w:ascii="Arial" w:hAnsi="Arial" w:cs="Arial"/>
          <w:color w:val="000000" w:themeColor="text1"/>
          <w:sz w:val="20"/>
          <w:szCs w:val="20"/>
        </w:rPr>
        <w:t>3</w:t>
      </w:r>
      <w:r w:rsidR="00EC3DEE" w:rsidRPr="006034D8">
        <w:rPr>
          <w:rFonts w:ascii="Arial" w:hAnsi="Arial" w:cs="Arial"/>
          <w:color w:val="000000" w:themeColor="text1"/>
          <w:sz w:val="20"/>
          <w:szCs w:val="20"/>
        </w:rPr>
        <w:t>.1.</w:t>
      </w:r>
      <w:r w:rsidR="007E5B59">
        <w:rPr>
          <w:rFonts w:ascii="Arial" w:hAnsi="Arial" w:cs="Arial"/>
          <w:color w:val="000000" w:themeColor="text1"/>
          <w:sz w:val="20"/>
          <w:szCs w:val="20"/>
        </w:rPr>
        <w:t>1 do</w:t>
      </w:r>
      <w:r w:rsidR="005C66CF">
        <w:rPr>
          <w:rFonts w:ascii="Arial" w:hAnsi="Arial" w:cs="Arial"/>
          <w:color w:val="000000" w:themeColor="text1"/>
          <w:sz w:val="20"/>
          <w:szCs w:val="20"/>
        </w:rPr>
        <w:t xml:space="preserve"> </w:t>
      </w:r>
      <w:r w:rsidR="00995C49">
        <w:rPr>
          <w:rFonts w:ascii="Arial" w:hAnsi="Arial" w:cs="Arial"/>
          <w:color w:val="000000" w:themeColor="text1"/>
          <w:sz w:val="20"/>
          <w:szCs w:val="20"/>
        </w:rPr>
        <w:t>3.</w:t>
      </w:r>
      <w:r w:rsidR="007E5B59">
        <w:rPr>
          <w:rFonts w:ascii="Arial" w:hAnsi="Arial" w:cs="Arial"/>
          <w:color w:val="000000" w:themeColor="text1"/>
          <w:sz w:val="20"/>
          <w:szCs w:val="20"/>
        </w:rPr>
        <w:t>1.</w:t>
      </w:r>
      <w:r w:rsidR="003D4009">
        <w:rPr>
          <w:rFonts w:ascii="Arial" w:hAnsi="Arial" w:cs="Arial"/>
          <w:color w:val="000000" w:themeColor="text1"/>
          <w:sz w:val="20"/>
          <w:szCs w:val="20"/>
        </w:rPr>
        <w:t>16</w:t>
      </w:r>
      <w:r w:rsidR="00995C49">
        <w:rPr>
          <w:rFonts w:ascii="Arial" w:hAnsi="Arial" w:cs="Arial"/>
          <w:color w:val="000000" w:themeColor="text1"/>
          <w:sz w:val="20"/>
          <w:szCs w:val="20"/>
        </w:rPr>
        <w:t xml:space="preserve"> </w:t>
      </w:r>
      <w:r w:rsidRPr="006034D8">
        <w:rPr>
          <w:rFonts w:ascii="Arial" w:hAnsi="Arial" w:cs="Arial"/>
          <w:color w:val="000000" w:themeColor="text1"/>
          <w:sz w:val="20"/>
          <w:szCs w:val="20"/>
        </w:rPr>
        <w:t>– Ponudben</w:t>
      </w:r>
      <w:r w:rsidR="007E5B59">
        <w:rPr>
          <w:rFonts w:ascii="Arial" w:hAnsi="Arial" w:cs="Arial"/>
          <w:color w:val="000000" w:themeColor="text1"/>
          <w:sz w:val="20"/>
          <w:szCs w:val="20"/>
        </w:rPr>
        <w:t>i</w:t>
      </w:r>
      <w:r w:rsidRPr="006034D8">
        <w:rPr>
          <w:rFonts w:ascii="Arial" w:hAnsi="Arial" w:cs="Arial"/>
          <w:color w:val="000000" w:themeColor="text1"/>
          <w:sz w:val="20"/>
          <w:szCs w:val="20"/>
        </w:rPr>
        <w:t xml:space="preserve"> predračun</w:t>
      </w:r>
      <w:r w:rsidR="007E5B59">
        <w:rPr>
          <w:rFonts w:ascii="Arial" w:hAnsi="Arial" w:cs="Arial"/>
          <w:color w:val="000000" w:themeColor="text1"/>
          <w:sz w:val="20"/>
          <w:szCs w:val="20"/>
        </w:rPr>
        <w:t>i</w:t>
      </w:r>
      <w:r w:rsidRPr="006034D8">
        <w:rPr>
          <w:rFonts w:ascii="Arial" w:hAnsi="Arial" w:cs="Arial"/>
          <w:sz w:val="20"/>
          <w:szCs w:val="20"/>
        </w:rPr>
        <w:t xml:space="preserve">. </w:t>
      </w:r>
    </w:p>
    <w:p w14:paraId="78EEBC5C" w14:textId="77777777" w:rsidR="003D4009" w:rsidRDefault="003D4009" w:rsidP="002F1C99">
      <w:pPr>
        <w:spacing w:line="260" w:lineRule="exact"/>
        <w:jc w:val="both"/>
        <w:rPr>
          <w:rFonts w:ascii="Arial" w:hAnsi="Arial" w:cs="Arial"/>
          <w:sz w:val="20"/>
          <w:szCs w:val="20"/>
          <w:lang w:eastAsia="en-US"/>
        </w:rPr>
      </w:pPr>
    </w:p>
    <w:p w14:paraId="3213FDB4" w14:textId="25784314" w:rsidR="002F1C99" w:rsidRPr="006034D8" w:rsidRDefault="002F1C99" w:rsidP="002F1C99">
      <w:pPr>
        <w:spacing w:line="260" w:lineRule="exact"/>
        <w:jc w:val="both"/>
        <w:rPr>
          <w:rFonts w:ascii="Arial" w:hAnsi="Arial" w:cs="Arial"/>
          <w:sz w:val="20"/>
          <w:szCs w:val="20"/>
          <w:lang w:eastAsia="en-US"/>
        </w:rPr>
      </w:pPr>
      <w:r w:rsidRPr="00A96840">
        <w:rPr>
          <w:rFonts w:ascii="Arial" w:hAnsi="Arial" w:cs="Arial"/>
          <w:sz w:val="20"/>
          <w:szCs w:val="20"/>
          <w:lang w:eastAsia="en-US"/>
        </w:rPr>
        <w:t xml:space="preserve">Predmetno javno naročilo se za </w:t>
      </w:r>
      <w:r w:rsidR="00A96840" w:rsidRPr="00A96840">
        <w:rPr>
          <w:rFonts w:ascii="Arial" w:hAnsi="Arial" w:cs="Arial"/>
          <w:sz w:val="20"/>
          <w:szCs w:val="20"/>
          <w:lang w:eastAsia="en-US"/>
        </w:rPr>
        <w:t xml:space="preserve">sklope </w:t>
      </w:r>
      <w:r w:rsidR="00A96840" w:rsidRPr="00A96840">
        <w:rPr>
          <w:rFonts w:ascii="Arial" w:hAnsi="Arial" w:cs="Arial"/>
          <w:sz w:val="20"/>
          <w:szCs w:val="20"/>
        </w:rPr>
        <w:t>1</w:t>
      </w:r>
      <w:r w:rsidR="00A96840" w:rsidRPr="00A96840">
        <w:rPr>
          <w:rFonts w:ascii="Arial" w:hAnsi="Arial" w:cs="Arial"/>
          <w:sz w:val="20"/>
          <w:szCs w:val="20"/>
          <w:lang w:eastAsia="en-US"/>
        </w:rPr>
        <w:t>, 8, 9, 10, 11, 12, 13, 14, 15 in 16</w:t>
      </w:r>
      <w:r w:rsidR="00A96840" w:rsidRPr="00A96840">
        <w:rPr>
          <w:rFonts w:ascii="Arial" w:hAnsi="Arial" w:cs="Arial"/>
          <w:sz w:val="20"/>
          <w:szCs w:val="20"/>
        </w:rPr>
        <w:t xml:space="preserve"> izvaja za</w:t>
      </w:r>
      <w:r w:rsidR="00A96840">
        <w:rPr>
          <w:rFonts w:cs="Arial"/>
          <w:szCs w:val="20"/>
        </w:rPr>
        <w:t xml:space="preserve"> </w:t>
      </w:r>
      <w:r>
        <w:rPr>
          <w:rFonts w:ascii="Arial" w:hAnsi="Arial" w:cs="Arial"/>
          <w:sz w:val="20"/>
          <w:szCs w:val="20"/>
          <w:lang w:eastAsia="en-US"/>
        </w:rPr>
        <w:t xml:space="preserve">obdobje </w:t>
      </w:r>
      <w:r w:rsidR="003D4009">
        <w:rPr>
          <w:rFonts w:ascii="Arial" w:hAnsi="Arial" w:cs="Arial"/>
          <w:sz w:val="20"/>
          <w:szCs w:val="20"/>
          <w:lang w:eastAsia="en-US"/>
        </w:rPr>
        <w:t>4</w:t>
      </w:r>
      <w:r>
        <w:rPr>
          <w:rFonts w:ascii="Arial" w:hAnsi="Arial" w:cs="Arial"/>
          <w:sz w:val="20"/>
          <w:szCs w:val="20"/>
          <w:lang w:eastAsia="en-US"/>
        </w:rPr>
        <w:t xml:space="preserve"> let oziroma do porabe sredstev okvirne</w:t>
      </w:r>
      <w:r w:rsidR="003D4009">
        <w:rPr>
          <w:rFonts w:ascii="Arial" w:hAnsi="Arial" w:cs="Arial"/>
          <w:sz w:val="20"/>
          <w:szCs w:val="20"/>
          <w:lang w:eastAsia="en-US"/>
        </w:rPr>
        <w:t xml:space="preserve"> </w:t>
      </w:r>
      <w:r>
        <w:rPr>
          <w:rFonts w:ascii="Arial" w:hAnsi="Arial" w:cs="Arial"/>
          <w:sz w:val="20"/>
          <w:szCs w:val="20"/>
          <w:lang w:eastAsia="en-US"/>
        </w:rPr>
        <w:t>pogodbene vrednosti</w:t>
      </w:r>
      <w:r w:rsidR="001E1B2D">
        <w:rPr>
          <w:rFonts w:ascii="Arial" w:hAnsi="Arial" w:cs="Arial"/>
          <w:sz w:val="20"/>
          <w:szCs w:val="20"/>
          <w:lang w:eastAsia="en-US"/>
        </w:rPr>
        <w:t xml:space="preserve">, </w:t>
      </w:r>
      <w:r>
        <w:rPr>
          <w:rFonts w:ascii="Arial" w:hAnsi="Arial" w:cs="Arial"/>
          <w:sz w:val="20"/>
          <w:szCs w:val="20"/>
          <w:lang w:eastAsia="en-US"/>
        </w:rPr>
        <w:t>v kolikor se sredstva porabijo pred navedenim obdobjem</w:t>
      </w:r>
      <w:r w:rsidR="00A96840">
        <w:rPr>
          <w:rFonts w:ascii="Arial" w:hAnsi="Arial" w:cs="Arial"/>
          <w:sz w:val="20"/>
          <w:szCs w:val="20"/>
          <w:lang w:eastAsia="en-US"/>
        </w:rPr>
        <w:t xml:space="preserve"> ter za sklope </w:t>
      </w:r>
      <w:r w:rsidR="00A96840" w:rsidRPr="009D7AE7">
        <w:rPr>
          <w:rFonts w:ascii="Arial" w:hAnsi="Arial" w:cs="Arial"/>
          <w:sz w:val="20"/>
          <w:szCs w:val="20"/>
          <w:lang w:eastAsia="en-US"/>
        </w:rPr>
        <w:t>2, 3, 4, 5, 6 in 7</w:t>
      </w:r>
      <w:r w:rsidR="00A96840" w:rsidRPr="009D7AE7">
        <w:rPr>
          <w:rFonts w:cs="Arial"/>
          <w:szCs w:val="20"/>
        </w:rPr>
        <w:t xml:space="preserve"> </w:t>
      </w:r>
      <w:r w:rsidR="00A96840" w:rsidRPr="009D7AE7">
        <w:rPr>
          <w:rFonts w:ascii="Arial" w:hAnsi="Arial" w:cs="Arial"/>
          <w:sz w:val="20"/>
          <w:szCs w:val="20"/>
          <w:lang w:eastAsia="en-US"/>
        </w:rPr>
        <w:t>do 31. 3. 202</w:t>
      </w:r>
      <w:r w:rsidR="00A96840" w:rsidRPr="00A96840">
        <w:rPr>
          <w:rFonts w:ascii="Arial" w:hAnsi="Arial" w:cs="Arial"/>
          <w:sz w:val="20"/>
          <w:szCs w:val="20"/>
        </w:rPr>
        <w:t>6.</w:t>
      </w:r>
    </w:p>
    <w:p w14:paraId="0EDA9281" w14:textId="77777777" w:rsidR="0048049C" w:rsidRPr="006034D8" w:rsidRDefault="0048049C" w:rsidP="006034D8">
      <w:pPr>
        <w:spacing w:line="260" w:lineRule="exact"/>
        <w:jc w:val="both"/>
        <w:rPr>
          <w:rFonts w:ascii="Arial" w:hAnsi="Arial" w:cs="Arial"/>
          <w:sz w:val="20"/>
          <w:szCs w:val="20"/>
        </w:rPr>
      </w:pPr>
    </w:p>
    <w:p w14:paraId="34444AFE" w14:textId="77777777" w:rsidR="002F1C99" w:rsidRPr="00453625" w:rsidRDefault="002F1C99" w:rsidP="002F1C99">
      <w:pPr>
        <w:spacing w:line="260" w:lineRule="exact"/>
        <w:jc w:val="both"/>
        <w:rPr>
          <w:rFonts w:ascii="Arial" w:hAnsi="Arial" w:cs="Arial"/>
          <w:sz w:val="20"/>
          <w:szCs w:val="24"/>
          <w:lang w:eastAsia="en-US"/>
        </w:rPr>
      </w:pPr>
      <w:r w:rsidRPr="0062379D">
        <w:rPr>
          <w:rFonts w:ascii="Arial" w:hAnsi="Arial" w:cs="Arial"/>
          <w:sz w:val="20"/>
          <w:szCs w:val="20"/>
          <w:lang w:eastAsia="en-US"/>
        </w:rPr>
        <w:t>Količine, ki so navedene v ponudbenem predračunu za posamezen sklop, so</w:t>
      </w:r>
      <w:r w:rsidRPr="0062379D">
        <w:rPr>
          <w:rFonts w:ascii="Arial" w:hAnsi="Arial" w:cs="Arial"/>
          <w:spacing w:val="29"/>
          <w:sz w:val="20"/>
          <w:szCs w:val="20"/>
          <w:lang w:eastAsia="en-US"/>
        </w:rPr>
        <w:t xml:space="preserve"> </w:t>
      </w:r>
      <w:r w:rsidRPr="0062379D">
        <w:rPr>
          <w:rFonts w:ascii="Arial" w:hAnsi="Arial" w:cs="Arial"/>
          <w:sz w:val="20"/>
          <w:szCs w:val="20"/>
          <w:lang w:eastAsia="en-US"/>
        </w:rPr>
        <w:t xml:space="preserve">okvirne, </w:t>
      </w:r>
      <w:r w:rsidRPr="0062379D">
        <w:rPr>
          <w:rFonts w:ascii="Arial" w:hAnsi="Arial" w:cs="Arial"/>
          <w:sz w:val="20"/>
          <w:szCs w:val="24"/>
          <w:lang w:eastAsia="en-US"/>
        </w:rPr>
        <w:t>niso dokončne in se prilagajajo konkretnim potrebam in razpoložljivim finančnim sredstvom naročnika. Naročnik ni zavezan naročiti celotne količine storitev.</w:t>
      </w:r>
    </w:p>
    <w:p w14:paraId="07060605" w14:textId="77CF745C" w:rsidR="00915E9D" w:rsidRPr="006034D8" w:rsidRDefault="002F1C99" w:rsidP="006034D8">
      <w:pPr>
        <w:spacing w:line="260" w:lineRule="exact"/>
        <w:jc w:val="both"/>
        <w:rPr>
          <w:rFonts w:ascii="Arial" w:hAnsi="Arial" w:cs="Arial"/>
          <w:sz w:val="20"/>
          <w:szCs w:val="24"/>
          <w:lang w:eastAsia="en-US"/>
        </w:rPr>
      </w:pPr>
      <w:r>
        <w:rPr>
          <w:rFonts w:ascii="Arial" w:hAnsi="Arial" w:cs="Arial"/>
          <w:sz w:val="20"/>
          <w:szCs w:val="24"/>
          <w:lang w:eastAsia="en-US"/>
        </w:rPr>
        <w:t xml:space="preserve"> </w:t>
      </w:r>
    </w:p>
    <w:p w14:paraId="3AFC1626" w14:textId="77777777" w:rsidR="00F116FA" w:rsidRPr="00CE29C3" w:rsidRDefault="002A30F8" w:rsidP="00F116FA">
      <w:pPr>
        <w:spacing w:line="260" w:lineRule="exact"/>
        <w:jc w:val="both"/>
        <w:rPr>
          <w:rFonts w:ascii="Arial" w:hAnsi="Arial" w:cs="Arial"/>
          <w:sz w:val="20"/>
          <w:szCs w:val="24"/>
          <w:lang w:eastAsia="en-US"/>
        </w:rPr>
      </w:pPr>
      <w:r>
        <w:rPr>
          <w:rFonts w:ascii="Arial" w:hAnsi="Arial" w:cs="Arial"/>
          <w:sz w:val="20"/>
          <w:szCs w:val="24"/>
          <w:lang w:eastAsia="en-US"/>
        </w:rPr>
        <w:t xml:space="preserve">Javno naročilo se izvaja za potrebe naslednjih proračunskih uporabnikov: </w:t>
      </w:r>
      <w:r w:rsidR="00F116FA" w:rsidRPr="00CE29C3">
        <w:rPr>
          <w:rFonts w:ascii="Arial" w:hAnsi="Arial" w:cs="Arial"/>
          <w:sz w:val="20"/>
          <w:szCs w:val="24"/>
          <w:lang w:eastAsia="en-US"/>
        </w:rPr>
        <w:t>Ministrstvo za notranje zadeve – 1711 in Policija – 1714.</w:t>
      </w:r>
    </w:p>
    <w:p w14:paraId="0183D140" w14:textId="77777777" w:rsidR="0062252A" w:rsidRPr="006034D8" w:rsidRDefault="0062252A" w:rsidP="006034D8">
      <w:pPr>
        <w:spacing w:line="260" w:lineRule="exact"/>
        <w:jc w:val="both"/>
        <w:rPr>
          <w:rFonts w:ascii="Arial" w:hAnsi="Arial" w:cs="Arial"/>
          <w:sz w:val="20"/>
          <w:szCs w:val="20"/>
        </w:rPr>
      </w:pPr>
    </w:p>
    <w:p w14:paraId="6AE8AE21" w14:textId="5327D24F" w:rsidR="00DD1EEE" w:rsidRPr="006034D8" w:rsidRDefault="006936D6" w:rsidP="006034D8">
      <w:pPr>
        <w:pStyle w:val="Naslov2"/>
        <w:tabs>
          <w:tab w:val="left" w:pos="426"/>
        </w:tabs>
        <w:spacing w:before="0" w:after="0" w:line="260" w:lineRule="exact"/>
        <w:rPr>
          <w:rFonts w:cs="Arial"/>
        </w:rPr>
      </w:pPr>
      <w:bookmarkStart w:id="7" w:name="_Toc206659417"/>
      <w:r w:rsidRPr="006034D8">
        <w:rPr>
          <w:rFonts w:cs="Arial"/>
        </w:rPr>
        <w:t>3.2</w:t>
      </w:r>
      <w:r w:rsidRPr="006034D8">
        <w:rPr>
          <w:rFonts w:cs="Arial"/>
        </w:rPr>
        <w:tab/>
      </w:r>
      <w:r w:rsidR="00351FAB" w:rsidRPr="006034D8">
        <w:rPr>
          <w:rFonts w:cs="Arial"/>
        </w:rPr>
        <w:t>Kraj izvedbe storit</w:t>
      </w:r>
      <w:r w:rsidR="0023277D" w:rsidRPr="006034D8">
        <w:rPr>
          <w:rFonts w:cs="Arial"/>
        </w:rPr>
        <w:t>ev</w:t>
      </w:r>
      <w:bookmarkEnd w:id="7"/>
    </w:p>
    <w:p w14:paraId="7B6D1A07" w14:textId="77777777" w:rsidR="00FB23A6" w:rsidRPr="006034D8" w:rsidRDefault="00FB23A6" w:rsidP="006034D8">
      <w:pPr>
        <w:pStyle w:val="Naslov2"/>
        <w:spacing w:before="0" w:after="0" w:line="260" w:lineRule="exact"/>
        <w:rPr>
          <w:rFonts w:cs="Arial"/>
        </w:rPr>
      </w:pPr>
    </w:p>
    <w:p w14:paraId="2CC46D64" w14:textId="565868CE" w:rsidR="001E1B2D" w:rsidRPr="00A96840" w:rsidRDefault="003066EF" w:rsidP="001E1B2D">
      <w:pPr>
        <w:ind w:right="-108"/>
        <w:jc w:val="both"/>
        <w:rPr>
          <w:rFonts w:ascii="Arial" w:hAnsi="Arial"/>
          <w:bCs/>
          <w:sz w:val="20"/>
          <w:szCs w:val="20"/>
        </w:rPr>
      </w:pPr>
      <w:r w:rsidRPr="00A96840">
        <w:rPr>
          <w:rFonts w:ascii="Arial" w:hAnsi="Arial" w:cs="Arial"/>
          <w:sz w:val="20"/>
          <w:szCs w:val="20"/>
        </w:rPr>
        <w:t>Ponudnik bo izvajal dela</w:t>
      </w:r>
      <w:r w:rsidR="001E1B2D" w:rsidRPr="00A96840">
        <w:rPr>
          <w:rFonts w:ascii="Arial" w:hAnsi="Arial" w:cs="Arial"/>
          <w:sz w:val="20"/>
          <w:szCs w:val="20"/>
        </w:rPr>
        <w:t xml:space="preserve"> na lokacijah notranjih organizacijskih enot Ministrstva za notranje zadeve</w:t>
      </w:r>
      <w:r w:rsidRPr="00A96840">
        <w:rPr>
          <w:rFonts w:ascii="Arial" w:hAnsi="Arial" w:cs="Arial"/>
          <w:sz w:val="20"/>
          <w:szCs w:val="20"/>
        </w:rPr>
        <w:t>,</w:t>
      </w:r>
      <w:r w:rsidR="001E1B2D" w:rsidRPr="00A96840">
        <w:rPr>
          <w:rFonts w:ascii="Arial" w:hAnsi="Arial" w:cs="Arial"/>
          <w:sz w:val="20"/>
          <w:szCs w:val="20"/>
        </w:rPr>
        <w:t xml:space="preserve"> Generalne policijske uprave </w:t>
      </w:r>
      <w:r w:rsidR="002B2AEA" w:rsidRPr="00A96840">
        <w:rPr>
          <w:rFonts w:ascii="Arial" w:hAnsi="Arial" w:cs="Arial"/>
          <w:sz w:val="20"/>
          <w:szCs w:val="20"/>
        </w:rPr>
        <w:t>in</w:t>
      </w:r>
      <w:r w:rsidR="001E1B2D" w:rsidRPr="00A96840">
        <w:rPr>
          <w:rFonts w:ascii="Arial" w:hAnsi="Arial" w:cs="Arial"/>
          <w:sz w:val="20"/>
          <w:szCs w:val="20"/>
        </w:rPr>
        <w:t xml:space="preserve"> posameznih policijskih uprav</w:t>
      </w:r>
      <w:r w:rsidR="00C36426" w:rsidRPr="00A96840">
        <w:rPr>
          <w:rFonts w:ascii="Arial" w:hAnsi="Arial" w:cs="Arial"/>
          <w:sz w:val="20"/>
          <w:szCs w:val="20"/>
        </w:rPr>
        <w:t xml:space="preserve"> ter na nekdanjih mejnih prehodih</w:t>
      </w:r>
      <w:r w:rsidR="001E1B2D" w:rsidRPr="00A96840">
        <w:rPr>
          <w:rFonts w:ascii="Arial" w:hAnsi="Arial" w:cs="Arial"/>
          <w:sz w:val="20"/>
          <w:szCs w:val="20"/>
        </w:rPr>
        <w:t xml:space="preserve"> s</w:t>
      </w:r>
      <w:r w:rsidR="001E1B2D" w:rsidRPr="00A96840">
        <w:rPr>
          <w:rFonts w:ascii="Arial" w:hAnsi="Arial"/>
          <w:bCs/>
          <w:sz w:val="20"/>
          <w:szCs w:val="20"/>
        </w:rPr>
        <w:t>kladno z navedenimi lokacijami</w:t>
      </w:r>
      <w:r w:rsidR="002B2AEA" w:rsidRPr="00A96840">
        <w:rPr>
          <w:rFonts w:ascii="Arial" w:hAnsi="Arial"/>
          <w:bCs/>
          <w:sz w:val="20"/>
          <w:szCs w:val="20"/>
        </w:rPr>
        <w:t>, ki so razvidne</w:t>
      </w:r>
      <w:r w:rsidR="001E1B2D" w:rsidRPr="00A96840">
        <w:rPr>
          <w:rFonts w:ascii="Arial" w:hAnsi="Arial"/>
          <w:bCs/>
          <w:sz w:val="20"/>
          <w:szCs w:val="20"/>
        </w:rPr>
        <w:t xml:space="preserve"> iz specifikacije ponudbenih predračunov.</w:t>
      </w:r>
    </w:p>
    <w:p w14:paraId="22C690BF" w14:textId="77777777" w:rsidR="006437B6" w:rsidRPr="00A96840" w:rsidRDefault="006437B6" w:rsidP="006034D8">
      <w:pPr>
        <w:pStyle w:val="Naslov2"/>
        <w:spacing w:before="0" w:after="0" w:line="260" w:lineRule="exact"/>
        <w:ind w:left="426" w:hanging="426"/>
        <w:rPr>
          <w:rFonts w:cs="Arial"/>
        </w:rPr>
      </w:pPr>
    </w:p>
    <w:p w14:paraId="280B4A3B" w14:textId="59867E16" w:rsidR="00351FAB" w:rsidRPr="00A96840" w:rsidRDefault="006936D6" w:rsidP="006034D8">
      <w:pPr>
        <w:pStyle w:val="Naslov2"/>
        <w:spacing w:before="0" w:after="0" w:line="260" w:lineRule="exact"/>
        <w:ind w:left="426" w:hanging="426"/>
        <w:rPr>
          <w:rFonts w:cs="Arial"/>
        </w:rPr>
      </w:pPr>
      <w:bookmarkStart w:id="8" w:name="_Toc206659418"/>
      <w:r w:rsidRPr="00A96840">
        <w:rPr>
          <w:rFonts w:cs="Arial"/>
        </w:rPr>
        <w:t>3.3</w:t>
      </w:r>
      <w:r w:rsidRPr="00A96840">
        <w:rPr>
          <w:rFonts w:cs="Arial"/>
        </w:rPr>
        <w:tab/>
      </w:r>
      <w:r w:rsidR="00351FAB" w:rsidRPr="00A96840">
        <w:rPr>
          <w:rFonts w:cs="Arial"/>
        </w:rPr>
        <w:t>Rok izvedbe storit</w:t>
      </w:r>
      <w:r w:rsidR="00DC4373" w:rsidRPr="00A96840">
        <w:rPr>
          <w:rFonts w:cs="Arial"/>
        </w:rPr>
        <w:t>ev</w:t>
      </w:r>
      <w:bookmarkEnd w:id="8"/>
    </w:p>
    <w:p w14:paraId="542B93DF" w14:textId="77777777" w:rsidR="00351FAB" w:rsidRPr="00A96840" w:rsidRDefault="00351FAB" w:rsidP="006034D8">
      <w:pPr>
        <w:spacing w:line="260" w:lineRule="exact"/>
        <w:rPr>
          <w:rFonts w:ascii="Arial" w:hAnsi="Arial" w:cs="Arial"/>
        </w:rPr>
      </w:pPr>
    </w:p>
    <w:p w14:paraId="6768FC69" w14:textId="77925B3B" w:rsidR="00A526A6" w:rsidRPr="00A96840" w:rsidRDefault="00A526A6" w:rsidP="00A526A6">
      <w:pPr>
        <w:widowControl w:val="0"/>
        <w:spacing w:line="240" w:lineRule="auto"/>
        <w:jc w:val="both"/>
        <w:rPr>
          <w:rFonts w:ascii="Arial" w:hAnsi="Arial" w:cs="Arial"/>
          <w:sz w:val="20"/>
          <w:szCs w:val="20"/>
          <w:lang w:eastAsia="en-US"/>
        </w:rPr>
      </w:pPr>
      <w:r w:rsidRPr="00A96840">
        <w:rPr>
          <w:rFonts w:ascii="Arial" w:hAnsi="Arial" w:cs="Arial"/>
          <w:sz w:val="20"/>
          <w:szCs w:val="20"/>
          <w:lang w:eastAsia="en-US"/>
        </w:rPr>
        <w:t>Izvajalec je dolžan pričeti z izvajanjem storitev takoj, ko bo višina snega 5 cm ali več</w:t>
      </w:r>
      <w:r w:rsidR="00285EA1">
        <w:rPr>
          <w:rFonts w:ascii="Arial" w:hAnsi="Arial" w:cs="Arial"/>
          <w:sz w:val="20"/>
          <w:szCs w:val="20"/>
          <w:lang w:eastAsia="en-US"/>
        </w:rPr>
        <w:t xml:space="preserve"> na posamezni lokaciji</w:t>
      </w:r>
      <w:r w:rsidRPr="00A96840">
        <w:rPr>
          <w:rFonts w:ascii="Arial" w:hAnsi="Arial" w:cs="Arial"/>
          <w:sz w:val="20"/>
          <w:szCs w:val="20"/>
          <w:lang w:eastAsia="en-US"/>
        </w:rPr>
        <w:t>, skladno s potrjenim naročilom. Izvajalec bo z naročenimi storitvami pričel takoj ob prihodu na določeno lokacijo.</w:t>
      </w:r>
    </w:p>
    <w:p w14:paraId="41A8364A" w14:textId="77777777" w:rsidR="00A526A6" w:rsidRPr="00A96840" w:rsidRDefault="00A526A6" w:rsidP="00A526A6">
      <w:pPr>
        <w:widowControl w:val="0"/>
        <w:spacing w:line="240" w:lineRule="auto"/>
        <w:jc w:val="both"/>
        <w:rPr>
          <w:rFonts w:ascii="Arial" w:hAnsi="Arial" w:cs="Arial"/>
          <w:sz w:val="20"/>
          <w:szCs w:val="20"/>
          <w:lang w:eastAsia="en-US"/>
        </w:rPr>
      </w:pPr>
    </w:p>
    <w:p w14:paraId="035A3ADF" w14:textId="6D378F2B" w:rsidR="0009398D" w:rsidRDefault="00A526A6" w:rsidP="00A526A6">
      <w:pPr>
        <w:widowControl w:val="0"/>
        <w:spacing w:line="240" w:lineRule="auto"/>
        <w:jc w:val="both"/>
        <w:rPr>
          <w:rFonts w:ascii="Arial" w:hAnsi="Arial" w:cs="Arial"/>
          <w:sz w:val="20"/>
          <w:szCs w:val="20"/>
          <w:lang w:eastAsia="en-US"/>
        </w:rPr>
      </w:pPr>
      <w:r w:rsidRPr="00A96840">
        <w:rPr>
          <w:rFonts w:ascii="Arial" w:hAnsi="Arial" w:cs="Arial"/>
          <w:sz w:val="20"/>
          <w:szCs w:val="20"/>
          <w:lang w:eastAsia="en-US"/>
        </w:rPr>
        <w:t>Rok za dobavo mešanice soli in peska in za dobavo soli je največ 6 dni od prejetega naročila.</w:t>
      </w:r>
    </w:p>
    <w:p w14:paraId="34064E7C" w14:textId="77777777" w:rsidR="002351B1" w:rsidRPr="00A96840" w:rsidRDefault="002351B1" w:rsidP="00A526A6">
      <w:pPr>
        <w:widowControl w:val="0"/>
        <w:spacing w:line="240" w:lineRule="auto"/>
        <w:jc w:val="both"/>
        <w:rPr>
          <w:rFonts w:ascii="Arial" w:hAnsi="Arial" w:cs="Arial"/>
          <w:sz w:val="20"/>
          <w:szCs w:val="20"/>
          <w:lang w:eastAsia="en-US"/>
        </w:rPr>
      </w:pPr>
    </w:p>
    <w:p w14:paraId="12807B6C" w14:textId="77777777" w:rsidR="006936D6" w:rsidRPr="00A96840" w:rsidRDefault="006936D6" w:rsidP="006034D8">
      <w:pPr>
        <w:tabs>
          <w:tab w:val="left" w:pos="432"/>
        </w:tabs>
        <w:autoSpaceDE w:val="0"/>
        <w:autoSpaceDN w:val="0"/>
        <w:adjustRightInd w:val="0"/>
        <w:spacing w:line="260" w:lineRule="exact"/>
        <w:rPr>
          <w:rFonts w:ascii="Arial" w:hAnsi="Arial" w:cs="Arial"/>
          <w:szCs w:val="20"/>
        </w:rPr>
      </w:pPr>
    </w:p>
    <w:p w14:paraId="660BA6B0" w14:textId="77777777" w:rsidR="007744C3" w:rsidRPr="00A96840" w:rsidRDefault="007744C3" w:rsidP="006034D8">
      <w:pPr>
        <w:pStyle w:val="Naslov1"/>
        <w:numPr>
          <w:ilvl w:val="0"/>
          <w:numId w:val="14"/>
        </w:numPr>
        <w:tabs>
          <w:tab w:val="left" w:pos="284"/>
        </w:tabs>
        <w:spacing w:before="0" w:after="0" w:line="260" w:lineRule="exact"/>
        <w:ind w:left="284" w:hanging="284"/>
      </w:pPr>
      <w:bookmarkStart w:id="9" w:name="_Toc206659419"/>
      <w:r w:rsidRPr="00A96840">
        <w:t>ROK IN NAČIN PREDLOŽITVE PONUDBE</w:t>
      </w:r>
      <w:bookmarkEnd w:id="9"/>
    </w:p>
    <w:p w14:paraId="6806A093" w14:textId="77777777" w:rsidR="007744C3" w:rsidRPr="00A96840" w:rsidRDefault="007744C3" w:rsidP="006034D8">
      <w:pPr>
        <w:pStyle w:val="Naslov2"/>
        <w:spacing w:before="0" w:after="0" w:line="260" w:lineRule="exact"/>
        <w:rPr>
          <w:rFonts w:cs="Arial"/>
        </w:rPr>
      </w:pPr>
    </w:p>
    <w:p w14:paraId="614B2428" w14:textId="77777777" w:rsidR="007744C3" w:rsidRPr="00A96840" w:rsidRDefault="006936D6" w:rsidP="006034D8">
      <w:pPr>
        <w:pStyle w:val="Naslov2"/>
        <w:tabs>
          <w:tab w:val="left" w:pos="567"/>
        </w:tabs>
        <w:spacing w:before="0" w:after="0" w:line="260" w:lineRule="exact"/>
        <w:rPr>
          <w:rFonts w:cs="Arial"/>
        </w:rPr>
      </w:pPr>
      <w:bookmarkStart w:id="10" w:name="_Toc206659420"/>
      <w:r w:rsidRPr="00A96840">
        <w:rPr>
          <w:rFonts w:cs="Arial"/>
        </w:rPr>
        <w:t>4.1</w:t>
      </w:r>
      <w:r w:rsidRPr="00A96840">
        <w:rPr>
          <w:rFonts w:cs="Arial"/>
        </w:rPr>
        <w:tab/>
      </w:r>
      <w:r w:rsidR="007744C3" w:rsidRPr="00A96840">
        <w:rPr>
          <w:rFonts w:cs="Arial"/>
        </w:rPr>
        <w:t>Predložitev ponudbe v sistemu e-JN</w:t>
      </w:r>
      <w:bookmarkEnd w:id="10"/>
    </w:p>
    <w:p w14:paraId="1AB6FCEF" w14:textId="77777777" w:rsidR="007744C3" w:rsidRPr="00A96840" w:rsidRDefault="007744C3" w:rsidP="006034D8">
      <w:pPr>
        <w:spacing w:line="260" w:lineRule="exact"/>
        <w:jc w:val="both"/>
        <w:rPr>
          <w:rFonts w:ascii="Arial" w:eastAsia="Calibri" w:hAnsi="Arial" w:cs="Arial"/>
          <w:sz w:val="20"/>
          <w:szCs w:val="20"/>
          <w:lang w:eastAsia="en-US"/>
        </w:rPr>
      </w:pPr>
    </w:p>
    <w:p w14:paraId="79120D99" w14:textId="244E0AA0" w:rsidR="000A74CE" w:rsidRPr="006034D8" w:rsidRDefault="008570B0" w:rsidP="006034D8">
      <w:pPr>
        <w:spacing w:line="260" w:lineRule="exact"/>
        <w:jc w:val="both"/>
        <w:rPr>
          <w:rFonts w:ascii="Arial" w:eastAsia="Calibri" w:hAnsi="Arial" w:cs="Arial"/>
          <w:sz w:val="20"/>
          <w:szCs w:val="20"/>
          <w:lang w:eastAsia="en-US"/>
        </w:rPr>
      </w:pPr>
      <w:r w:rsidRPr="00A96840">
        <w:rPr>
          <w:rFonts w:ascii="Arial" w:eastAsia="Calibri" w:hAnsi="Arial" w:cs="Arial"/>
          <w:sz w:val="20"/>
          <w:szCs w:val="20"/>
          <w:lang w:eastAsia="en-US"/>
        </w:rPr>
        <w:t xml:space="preserve">Ponudniki morajo ponudbe predložiti v informacijski sistem e-JN na spletnem naslovu </w:t>
      </w:r>
      <w:hyperlink r:id="rId9" w:history="1">
        <w:r w:rsidRPr="00A96840">
          <w:rPr>
            <w:rFonts w:ascii="Arial" w:eastAsia="Calibri" w:hAnsi="Arial" w:cs="Arial"/>
            <w:sz w:val="20"/>
            <w:szCs w:val="20"/>
            <w:u w:val="single"/>
            <w:lang w:eastAsia="en-US"/>
          </w:rPr>
          <w:t>https://ejn.gov.si/eJN2</w:t>
        </w:r>
      </w:hyperlink>
      <w:r w:rsidRPr="00A96840">
        <w:rPr>
          <w:rFonts w:ascii="Arial" w:eastAsia="Calibri" w:hAnsi="Arial" w:cs="Arial"/>
          <w:sz w:val="20"/>
          <w:szCs w:val="20"/>
          <w:lang w:eastAsia="en-US"/>
        </w:rPr>
        <w:t>, v skladu s točko 3 dokumenta Navodila za uporabo informacijskega sistema za uporabo funkcionalnosti elektronske oddaje ponudb e-JN:</w:t>
      </w:r>
      <w:r w:rsidRPr="006034D8">
        <w:rPr>
          <w:rFonts w:ascii="Arial" w:eastAsia="Calibri" w:hAnsi="Arial" w:cs="Arial"/>
          <w:sz w:val="20"/>
          <w:szCs w:val="20"/>
          <w:lang w:eastAsia="en-US"/>
        </w:rPr>
        <w:t xml:space="preserve"> PONUDNIKI (v nadaljevanju: Navodila za uporabo e-JN), ki je objavljen na spletnem naslovu </w:t>
      </w:r>
      <w:hyperlink r:id="rId10" w:history="1">
        <w:r w:rsidRPr="006034D8">
          <w:rPr>
            <w:rFonts w:ascii="Arial" w:eastAsia="Calibri" w:hAnsi="Arial" w:cs="Arial"/>
            <w:sz w:val="20"/>
            <w:szCs w:val="20"/>
            <w:u w:val="single"/>
            <w:lang w:eastAsia="en-US"/>
          </w:rPr>
          <w:t>https://ejn.gov.si/eJN2</w:t>
        </w:r>
      </w:hyperlink>
      <w:r w:rsidRPr="006034D8">
        <w:rPr>
          <w:rFonts w:ascii="Arial" w:eastAsia="Calibri" w:hAnsi="Arial" w:cs="Arial"/>
          <w:sz w:val="20"/>
          <w:szCs w:val="20"/>
          <w:lang w:eastAsia="en-US"/>
        </w:rPr>
        <w:t>.</w:t>
      </w:r>
      <w:r w:rsidRPr="006034D8">
        <w:rPr>
          <w:rFonts w:ascii="Arial" w:hAnsi="Arial" w:cs="Arial"/>
          <w:sz w:val="20"/>
          <w:szCs w:val="20"/>
        </w:rPr>
        <w:t xml:space="preserve"> </w:t>
      </w:r>
    </w:p>
    <w:p w14:paraId="44A0B04D" w14:textId="77777777" w:rsidR="008570B0" w:rsidRPr="006034D8" w:rsidRDefault="008570B0" w:rsidP="006034D8">
      <w:pPr>
        <w:spacing w:line="260" w:lineRule="exact"/>
        <w:jc w:val="both"/>
        <w:rPr>
          <w:rFonts w:ascii="Arial" w:eastAsia="Calibri" w:hAnsi="Arial" w:cs="Arial"/>
          <w:sz w:val="20"/>
          <w:szCs w:val="20"/>
          <w:lang w:eastAsia="en-US"/>
        </w:rPr>
      </w:pPr>
    </w:p>
    <w:p w14:paraId="63984E6A" w14:textId="77777777" w:rsidR="008570B0" w:rsidRPr="006034D8" w:rsidRDefault="008570B0" w:rsidP="006034D8">
      <w:pPr>
        <w:spacing w:line="260" w:lineRule="exact"/>
        <w:jc w:val="both"/>
        <w:rPr>
          <w:rFonts w:ascii="Arial" w:eastAsia="Calibri" w:hAnsi="Arial" w:cs="Arial"/>
          <w:sz w:val="20"/>
          <w:szCs w:val="20"/>
          <w:lang w:eastAsia="en-US"/>
        </w:rPr>
      </w:pPr>
      <w:r w:rsidRPr="006034D8">
        <w:rPr>
          <w:rFonts w:ascii="Arial" w:eastAsia="Calibri" w:hAnsi="Arial" w:cs="Arial"/>
          <w:sz w:val="20"/>
          <w:szCs w:val="20"/>
          <w:lang w:eastAsia="en-US"/>
        </w:rPr>
        <w:t xml:space="preserve">Ponudnik se mora pred oddajo ponudbe registrirati na spletnem naslovu </w:t>
      </w:r>
      <w:hyperlink r:id="rId11" w:history="1">
        <w:r w:rsidRPr="006034D8">
          <w:rPr>
            <w:rFonts w:ascii="Arial" w:eastAsia="Calibri" w:hAnsi="Arial" w:cs="Arial"/>
            <w:sz w:val="20"/>
            <w:szCs w:val="20"/>
            <w:u w:val="single"/>
            <w:lang w:eastAsia="en-US"/>
          </w:rPr>
          <w:t>https://ejn.gov.si/eJN2</w:t>
        </w:r>
      </w:hyperlink>
      <w:r w:rsidRPr="006034D8">
        <w:rPr>
          <w:rFonts w:ascii="Arial" w:eastAsia="Calibri" w:hAnsi="Arial" w:cs="Arial"/>
          <w:sz w:val="20"/>
          <w:szCs w:val="20"/>
          <w:lang w:eastAsia="en-US"/>
        </w:rPr>
        <w:t>, v skladu z Navodili za uporabo e-JN. Če je ponudnik že registriran v informacijski sistem e-JN, se v aplikacijo prijavi na istem naslovu.</w:t>
      </w:r>
    </w:p>
    <w:p w14:paraId="65052D8B" w14:textId="77777777" w:rsidR="008570B0" w:rsidRPr="006034D8" w:rsidRDefault="008570B0" w:rsidP="006034D8">
      <w:pPr>
        <w:spacing w:line="260" w:lineRule="exact"/>
        <w:jc w:val="both"/>
        <w:rPr>
          <w:rFonts w:ascii="Arial" w:eastAsia="Calibri" w:hAnsi="Arial" w:cs="Arial"/>
          <w:sz w:val="20"/>
          <w:szCs w:val="20"/>
          <w:lang w:eastAsia="en-US"/>
        </w:rPr>
      </w:pPr>
    </w:p>
    <w:p w14:paraId="12B12310" w14:textId="117579E1" w:rsidR="008570B0" w:rsidRPr="006034D8" w:rsidRDefault="008570B0" w:rsidP="006034D8">
      <w:pPr>
        <w:spacing w:line="260" w:lineRule="exact"/>
        <w:jc w:val="both"/>
        <w:rPr>
          <w:rFonts w:ascii="Arial" w:eastAsia="Calibri" w:hAnsi="Arial" w:cs="Arial"/>
          <w:sz w:val="20"/>
          <w:szCs w:val="20"/>
          <w:lang w:eastAsia="en-US"/>
        </w:rPr>
      </w:pPr>
      <w:r w:rsidRPr="006034D8">
        <w:rPr>
          <w:rFonts w:ascii="Arial" w:eastAsia="Calibri" w:hAnsi="Arial" w:cs="Arial"/>
          <w:color w:val="000000" w:themeColor="text1"/>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6F00E6" w:rsidRPr="006034D8">
        <w:rPr>
          <w:rFonts w:ascii="Arial" w:eastAsia="Calibri" w:hAnsi="Arial" w:cs="Arial"/>
          <w:color w:val="000000" w:themeColor="text1"/>
          <w:sz w:val="20"/>
          <w:szCs w:val="20"/>
          <w:lang w:eastAsia="en-US"/>
        </w:rPr>
        <w:t xml:space="preserve"> </w:t>
      </w:r>
      <w:r w:rsidR="006F00E6" w:rsidRPr="006034D8">
        <w:rPr>
          <w:rFonts w:ascii="Arial" w:eastAsia="Calibri" w:hAnsi="Arial" w:cs="Arial"/>
          <w:sz w:val="20"/>
          <w:szCs w:val="20"/>
          <w:lang w:eastAsia="en-US"/>
        </w:rPr>
        <w:t>veljavnosti zahtevane v razpisni dokumentaciji,</w:t>
      </w:r>
      <w:r w:rsidR="00BC3536" w:rsidRPr="006034D8">
        <w:rPr>
          <w:rFonts w:ascii="Arial" w:eastAsia="Calibri" w:hAnsi="Arial" w:cs="Arial"/>
          <w:sz w:val="20"/>
          <w:szCs w:val="20"/>
          <w:lang w:eastAsia="en-US"/>
        </w:rPr>
        <w:t xml:space="preserve"> </w:t>
      </w:r>
      <w:r w:rsidRPr="006034D8">
        <w:rPr>
          <w:rFonts w:ascii="Arial" w:eastAsia="Calibri" w:hAnsi="Arial" w:cs="Arial"/>
          <w:sz w:val="20"/>
          <w:szCs w:val="20"/>
          <w:lang w:eastAsia="en-US"/>
        </w:rPr>
        <w:t>razen če jo uporabnik ponudnika umakne ali spremeni pred potekom roka za oddajo ponudb.</w:t>
      </w:r>
    </w:p>
    <w:p w14:paraId="72542CDE" w14:textId="77777777" w:rsidR="00FF2E40" w:rsidRPr="006034D8" w:rsidRDefault="00FF2E40" w:rsidP="006034D8">
      <w:pPr>
        <w:spacing w:line="260" w:lineRule="exact"/>
        <w:jc w:val="both"/>
        <w:rPr>
          <w:rFonts w:ascii="Arial" w:eastAsia="Calibri" w:hAnsi="Arial" w:cs="Arial"/>
          <w:color w:val="000000" w:themeColor="text1"/>
          <w:sz w:val="20"/>
          <w:szCs w:val="20"/>
        </w:rPr>
      </w:pPr>
    </w:p>
    <w:p w14:paraId="309AD011" w14:textId="5A6F13B7" w:rsidR="008570B0" w:rsidRPr="006034D8" w:rsidRDefault="008570B0" w:rsidP="006034D8">
      <w:pPr>
        <w:spacing w:line="260" w:lineRule="exact"/>
        <w:jc w:val="both"/>
        <w:rPr>
          <w:rFonts w:ascii="Arial" w:eastAsia="Calibri" w:hAnsi="Arial" w:cs="Arial"/>
          <w:color w:val="000000" w:themeColor="text1"/>
          <w:sz w:val="20"/>
          <w:lang w:eastAsia="en-US"/>
        </w:rPr>
      </w:pPr>
      <w:r w:rsidRPr="006034D8">
        <w:rPr>
          <w:rFonts w:ascii="Arial" w:eastAsia="Calibri" w:hAnsi="Arial" w:cs="Arial"/>
          <w:color w:val="000000" w:themeColor="text1"/>
          <w:sz w:val="20"/>
          <w:szCs w:val="20"/>
        </w:rPr>
        <w:lastRenderedPageBreak/>
        <w:t xml:space="preserve">Ponudba se šteje za pravočasno oddano, če jo naročnik prejme preko sistema e-JN </w:t>
      </w:r>
      <w:hyperlink r:id="rId12" w:history="1">
        <w:r w:rsidRPr="006034D8">
          <w:rPr>
            <w:rFonts w:ascii="Arial" w:eastAsia="Calibri" w:hAnsi="Arial" w:cs="Arial"/>
            <w:color w:val="000000" w:themeColor="text1"/>
            <w:sz w:val="20"/>
            <w:szCs w:val="20"/>
            <w:u w:val="single"/>
          </w:rPr>
          <w:t>https://ejn.gov.si/eJN2</w:t>
        </w:r>
      </w:hyperlink>
      <w:r w:rsidRPr="006034D8">
        <w:rPr>
          <w:rFonts w:ascii="Arial" w:eastAsia="Calibri" w:hAnsi="Arial" w:cs="Arial"/>
          <w:color w:val="000000" w:themeColor="text1"/>
          <w:sz w:val="20"/>
          <w:szCs w:val="20"/>
        </w:rPr>
        <w:t xml:space="preserve"> </w:t>
      </w:r>
      <w:r w:rsidR="001003C0" w:rsidRPr="006034D8">
        <w:rPr>
          <w:rFonts w:ascii="Arial" w:eastAsia="Calibri" w:hAnsi="Arial" w:cs="Arial"/>
          <w:b/>
          <w:color w:val="000000" w:themeColor="text1"/>
          <w:sz w:val="20"/>
          <w:szCs w:val="20"/>
        </w:rPr>
        <w:t>do roka za oddajo ponudb, navedenega v objavi javnega naročila na portalu javnih naročil</w:t>
      </w:r>
      <w:r w:rsidRPr="006034D8">
        <w:rPr>
          <w:rFonts w:ascii="Arial" w:hAnsi="Arial" w:cs="Arial"/>
          <w:b/>
          <w:color w:val="000000" w:themeColor="text1"/>
          <w:sz w:val="20"/>
          <w:szCs w:val="20"/>
        </w:rPr>
        <w:t xml:space="preserve">. </w:t>
      </w:r>
      <w:r w:rsidRPr="006034D8">
        <w:rPr>
          <w:rFonts w:ascii="Arial" w:eastAsia="Calibri" w:hAnsi="Arial" w:cs="Arial"/>
          <w:color w:val="000000" w:themeColor="text1"/>
          <w:sz w:val="20"/>
          <w:lang w:eastAsia="en-US"/>
        </w:rPr>
        <w:t>Za oddano ponudbo se šteje ponudba, ki je v informacijskem sistemu e-JN označena s statusom »ODDANO«.</w:t>
      </w:r>
    </w:p>
    <w:p w14:paraId="2518F67C" w14:textId="77777777" w:rsidR="00D5700A" w:rsidRDefault="00D5700A" w:rsidP="006034D8">
      <w:pPr>
        <w:spacing w:line="260" w:lineRule="exact"/>
        <w:jc w:val="both"/>
        <w:rPr>
          <w:rFonts w:ascii="Arial" w:eastAsia="Calibri" w:hAnsi="Arial" w:cs="Arial"/>
          <w:sz w:val="20"/>
          <w:lang w:eastAsia="en-US"/>
        </w:rPr>
      </w:pPr>
    </w:p>
    <w:p w14:paraId="598B7B4D" w14:textId="3E3F7FDC" w:rsidR="008570B0" w:rsidRPr="006034D8" w:rsidRDefault="008570B0" w:rsidP="006034D8">
      <w:pPr>
        <w:spacing w:line="260" w:lineRule="exact"/>
        <w:jc w:val="both"/>
        <w:rPr>
          <w:rFonts w:ascii="Arial" w:eastAsia="Calibri" w:hAnsi="Arial" w:cs="Arial"/>
          <w:sz w:val="20"/>
          <w:lang w:eastAsia="en-US"/>
        </w:rPr>
      </w:pPr>
      <w:r w:rsidRPr="006034D8">
        <w:rPr>
          <w:rFonts w:ascii="Arial" w:eastAsia="Calibri" w:hAnsi="Arial" w:cs="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7062C70" w14:textId="77777777" w:rsidR="008570B0" w:rsidRPr="006034D8" w:rsidRDefault="008570B0" w:rsidP="006034D8">
      <w:pPr>
        <w:spacing w:line="260" w:lineRule="exact"/>
        <w:jc w:val="both"/>
        <w:rPr>
          <w:rFonts w:ascii="Arial" w:eastAsia="Calibri" w:hAnsi="Arial" w:cs="Arial"/>
          <w:sz w:val="20"/>
          <w:lang w:eastAsia="en-US"/>
        </w:rPr>
      </w:pPr>
    </w:p>
    <w:p w14:paraId="22E39B02" w14:textId="77777777" w:rsidR="008570B0" w:rsidRPr="006034D8" w:rsidRDefault="008570B0" w:rsidP="006034D8">
      <w:pPr>
        <w:spacing w:line="260" w:lineRule="exact"/>
        <w:jc w:val="both"/>
        <w:rPr>
          <w:rFonts w:ascii="Arial" w:eastAsia="Calibri" w:hAnsi="Arial" w:cs="Arial"/>
          <w:sz w:val="20"/>
          <w:lang w:eastAsia="en-US"/>
        </w:rPr>
      </w:pPr>
      <w:r w:rsidRPr="006034D8">
        <w:rPr>
          <w:rFonts w:ascii="Arial" w:eastAsia="Calibri" w:hAnsi="Arial" w:cs="Arial"/>
          <w:sz w:val="20"/>
          <w:lang w:eastAsia="en-US"/>
        </w:rPr>
        <w:t>Po preteku roka za predložitev ponudb ponudbe ne bo več mogoče oddati.</w:t>
      </w:r>
    </w:p>
    <w:p w14:paraId="10BE58CC" w14:textId="77777777" w:rsidR="008570B0" w:rsidRPr="006034D8" w:rsidRDefault="008570B0" w:rsidP="006034D8">
      <w:pPr>
        <w:spacing w:line="260" w:lineRule="exact"/>
        <w:jc w:val="both"/>
        <w:rPr>
          <w:rFonts w:ascii="Arial" w:eastAsia="Calibri" w:hAnsi="Arial" w:cs="Arial"/>
          <w:sz w:val="20"/>
          <w:lang w:eastAsia="en-US"/>
        </w:rPr>
      </w:pPr>
    </w:p>
    <w:p w14:paraId="71613F02" w14:textId="77777777" w:rsidR="008570B0" w:rsidRPr="006034D8" w:rsidRDefault="008570B0" w:rsidP="006034D8">
      <w:pPr>
        <w:spacing w:line="260" w:lineRule="exact"/>
        <w:jc w:val="both"/>
        <w:rPr>
          <w:rFonts w:ascii="Arial" w:eastAsia="Calibri" w:hAnsi="Arial" w:cs="Arial"/>
          <w:i/>
          <w:sz w:val="20"/>
          <w:lang w:eastAsia="en-US"/>
        </w:rPr>
      </w:pPr>
      <w:r w:rsidRPr="006034D8">
        <w:rPr>
          <w:rFonts w:ascii="Arial" w:eastAsia="Calibri" w:hAnsi="Arial" w:cs="Arial"/>
          <w:sz w:val="20"/>
          <w:lang w:eastAsia="en-US"/>
        </w:rPr>
        <w:t>Dostop do povezave za oddajo elektronske ponudbe v tem postopku javnega naročila se nahaja v objavi obvestila o javnem naročilu</w:t>
      </w:r>
      <w:r w:rsidRPr="006034D8">
        <w:rPr>
          <w:rFonts w:ascii="Arial" w:eastAsia="Calibri" w:hAnsi="Arial" w:cs="Arial"/>
          <w:i/>
          <w:sz w:val="20"/>
          <w:lang w:eastAsia="en-US"/>
        </w:rPr>
        <w:t>.</w:t>
      </w:r>
    </w:p>
    <w:p w14:paraId="3ABB12B5" w14:textId="77777777" w:rsidR="007744C3" w:rsidRPr="006034D8" w:rsidRDefault="007744C3" w:rsidP="006034D8">
      <w:pPr>
        <w:spacing w:line="260" w:lineRule="exact"/>
        <w:jc w:val="both"/>
        <w:rPr>
          <w:rFonts w:ascii="Arial" w:eastAsia="Calibri" w:hAnsi="Arial" w:cs="Arial"/>
          <w:sz w:val="20"/>
          <w:lang w:eastAsia="en-US"/>
        </w:rPr>
      </w:pPr>
    </w:p>
    <w:p w14:paraId="4AF9C47A" w14:textId="77777777" w:rsidR="00A803F5" w:rsidRPr="006034D8" w:rsidRDefault="00A803F5" w:rsidP="006034D8">
      <w:pPr>
        <w:spacing w:line="260" w:lineRule="exact"/>
        <w:jc w:val="both"/>
        <w:rPr>
          <w:rFonts w:ascii="Arial" w:hAnsi="Arial" w:cs="Arial"/>
          <w:sz w:val="20"/>
          <w:szCs w:val="20"/>
        </w:rPr>
      </w:pPr>
    </w:p>
    <w:p w14:paraId="319E27D5" w14:textId="77777777" w:rsidR="007744C3" w:rsidRPr="006034D8" w:rsidRDefault="006936D6" w:rsidP="006034D8">
      <w:pPr>
        <w:pStyle w:val="Naslov1"/>
        <w:tabs>
          <w:tab w:val="left" w:pos="284"/>
        </w:tabs>
        <w:spacing w:before="0" w:after="0" w:line="260" w:lineRule="exact"/>
      </w:pPr>
      <w:bookmarkStart w:id="11" w:name="_Toc206659421"/>
      <w:r w:rsidRPr="006034D8">
        <w:t>5</w:t>
      </w:r>
      <w:r w:rsidRPr="006034D8">
        <w:tab/>
      </w:r>
      <w:r w:rsidR="007744C3" w:rsidRPr="006034D8">
        <w:t>ODPIRANJE PONUDB</w:t>
      </w:r>
      <w:bookmarkEnd w:id="11"/>
    </w:p>
    <w:p w14:paraId="1B6AEDD3" w14:textId="77777777" w:rsidR="007744C3" w:rsidRPr="006034D8" w:rsidRDefault="007744C3" w:rsidP="006034D8">
      <w:pPr>
        <w:spacing w:line="260" w:lineRule="exact"/>
        <w:jc w:val="both"/>
        <w:rPr>
          <w:rFonts w:ascii="Arial" w:hAnsi="Arial" w:cs="Arial"/>
          <w:sz w:val="20"/>
          <w:szCs w:val="20"/>
        </w:rPr>
      </w:pPr>
    </w:p>
    <w:p w14:paraId="70328128" w14:textId="77777777" w:rsidR="008570B0" w:rsidRPr="006034D8" w:rsidRDefault="008570B0" w:rsidP="006034D8">
      <w:pPr>
        <w:autoSpaceDE w:val="0"/>
        <w:autoSpaceDN w:val="0"/>
        <w:adjustRightInd w:val="0"/>
        <w:spacing w:line="260" w:lineRule="exact"/>
        <w:jc w:val="both"/>
        <w:rPr>
          <w:rFonts w:ascii="Arial" w:hAnsi="Arial" w:cs="Arial"/>
          <w:color w:val="000000" w:themeColor="text1"/>
          <w:sz w:val="20"/>
          <w:szCs w:val="20"/>
        </w:rPr>
      </w:pPr>
      <w:r w:rsidRPr="006034D8">
        <w:rPr>
          <w:rFonts w:ascii="Arial" w:hAnsi="Arial" w:cs="Arial"/>
          <w:b/>
          <w:color w:val="000000" w:themeColor="text1"/>
          <w:sz w:val="20"/>
          <w:szCs w:val="20"/>
        </w:rPr>
        <w:t xml:space="preserve">Odpiranje ponudb bo potekalo avtomatično v sistemu e-JN, </w:t>
      </w:r>
      <w:r w:rsidR="001003C0" w:rsidRPr="006034D8">
        <w:rPr>
          <w:rFonts w:ascii="Arial" w:hAnsi="Arial" w:cs="Arial"/>
          <w:b/>
          <w:color w:val="000000" w:themeColor="text1"/>
          <w:sz w:val="20"/>
          <w:szCs w:val="20"/>
        </w:rPr>
        <w:t xml:space="preserve">na datum in uro, ki je navedena v objavi javnega naročila na portalu javnih naročil. </w:t>
      </w:r>
      <w:r w:rsidRPr="006034D8">
        <w:rPr>
          <w:rFonts w:ascii="Arial" w:hAnsi="Arial" w:cs="Arial"/>
          <w:color w:val="000000" w:themeColor="text1"/>
          <w:sz w:val="20"/>
          <w:szCs w:val="20"/>
        </w:rPr>
        <w:t xml:space="preserve">na spletnem naslovu </w:t>
      </w:r>
      <w:hyperlink r:id="rId13" w:history="1">
        <w:r w:rsidRPr="006034D8">
          <w:rPr>
            <w:rFonts w:ascii="Arial" w:eastAsia="Calibri" w:hAnsi="Arial" w:cs="Arial"/>
            <w:color w:val="000000" w:themeColor="text1"/>
            <w:sz w:val="20"/>
            <w:szCs w:val="20"/>
            <w:u w:val="single"/>
          </w:rPr>
          <w:t>https://ejn.gov.si/eJN2</w:t>
        </w:r>
      </w:hyperlink>
      <w:r w:rsidRPr="006034D8">
        <w:rPr>
          <w:rFonts w:ascii="Arial" w:hAnsi="Arial" w:cs="Arial"/>
          <w:color w:val="000000" w:themeColor="text1"/>
          <w:sz w:val="20"/>
          <w:szCs w:val="20"/>
        </w:rPr>
        <w:t>.</w:t>
      </w:r>
    </w:p>
    <w:p w14:paraId="5C91BCA3" w14:textId="77777777" w:rsidR="008570B0" w:rsidRPr="006034D8" w:rsidRDefault="008570B0" w:rsidP="006034D8">
      <w:pPr>
        <w:spacing w:line="260" w:lineRule="exact"/>
        <w:jc w:val="both"/>
        <w:rPr>
          <w:rFonts w:ascii="Arial" w:hAnsi="Arial" w:cs="Arial"/>
          <w:color w:val="000000" w:themeColor="text1"/>
          <w:sz w:val="20"/>
          <w:szCs w:val="20"/>
        </w:rPr>
      </w:pPr>
    </w:p>
    <w:p w14:paraId="5DFEA2A3" w14:textId="77777777" w:rsidR="008570B0" w:rsidRPr="006034D8" w:rsidRDefault="008570B0"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6034D8">
        <w:rPr>
          <w:rFonts w:ascii="Arial" w:hAnsi="Arial" w:cs="Arial"/>
          <w:color w:val="000000" w:themeColor="text1"/>
          <w:sz w:val="20"/>
          <w:szCs w:val="20"/>
        </w:rPr>
        <w:t>pdf</w:t>
      </w:r>
      <w:proofErr w:type="spellEnd"/>
      <w:r w:rsidRPr="006034D8">
        <w:rPr>
          <w:rFonts w:ascii="Arial" w:hAnsi="Arial" w:cs="Arial"/>
          <w:color w:val="000000" w:themeColor="text1"/>
          <w:sz w:val="20"/>
          <w:szCs w:val="20"/>
        </w:rPr>
        <w:t xml:space="preserve"> dokumenta, ki ga ponudnik naloži v sistem e-JN pod razdelek »Predračun«. Javna objava se avtomatično zaključi po </w:t>
      </w:r>
      <w:r w:rsidR="00460E2E" w:rsidRPr="006034D8">
        <w:rPr>
          <w:rFonts w:ascii="Arial" w:hAnsi="Arial" w:cs="Arial"/>
          <w:color w:val="000000" w:themeColor="text1"/>
          <w:sz w:val="20"/>
          <w:szCs w:val="20"/>
        </w:rPr>
        <w:t>preteku roka, določenega v sistemu e-JN</w:t>
      </w:r>
      <w:r w:rsidRPr="006034D8">
        <w:rPr>
          <w:rFonts w:ascii="Arial" w:hAnsi="Arial" w:cs="Arial"/>
          <w:color w:val="000000" w:themeColor="text1"/>
          <w:sz w:val="20"/>
          <w:szCs w:val="20"/>
        </w:rPr>
        <w:t>. Ponudniki, ki so oddali ponudbe, imajo te podatke v informacijskem sistemu e-JN na razpolago v razdelku »Zapisnik o odpiranju ponudb«.</w:t>
      </w:r>
    </w:p>
    <w:p w14:paraId="0CB236DD" w14:textId="77777777" w:rsidR="00DD1EEE" w:rsidRPr="006034D8" w:rsidRDefault="00DD1EEE" w:rsidP="006034D8">
      <w:pPr>
        <w:spacing w:line="260" w:lineRule="exact"/>
        <w:jc w:val="both"/>
        <w:rPr>
          <w:rFonts w:ascii="Arial" w:hAnsi="Arial" w:cs="Arial"/>
          <w:color w:val="000000" w:themeColor="text1"/>
          <w:sz w:val="20"/>
          <w:szCs w:val="20"/>
        </w:rPr>
      </w:pPr>
    </w:p>
    <w:p w14:paraId="2BEF6220" w14:textId="77777777" w:rsidR="00DD1EEE" w:rsidRPr="006034D8" w:rsidRDefault="00DD1EEE" w:rsidP="006034D8">
      <w:pPr>
        <w:spacing w:line="260" w:lineRule="exact"/>
        <w:jc w:val="both"/>
        <w:rPr>
          <w:rFonts w:ascii="Arial" w:hAnsi="Arial" w:cs="Arial"/>
          <w:sz w:val="20"/>
          <w:szCs w:val="20"/>
        </w:rPr>
      </w:pPr>
    </w:p>
    <w:p w14:paraId="1994350D" w14:textId="77777777" w:rsidR="00F014A2" w:rsidRPr="006034D8" w:rsidRDefault="006936D6" w:rsidP="006034D8">
      <w:pPr>
        <w:pStyle w:val="Naslov1"/>
        <w:tabs>
          <w:tab w:val="left" w:pos="284"/>
        </w:tabs>
        <w:spacing w:before="0" w:after="0" w:line="260" w:lineRule="exact"/>
      </w:pPr>
      <w:bookmarkStart w:id="12" w:name="_Toc206659422"/>
      <w:r w:rsidRPr="006034D8">
        <w:t>6</w:t>
      </w:r>
      <w:r w:rsidRPr="006034D8">
        <w:tab/>
      </w:r>
      <w:r w:rsidR="00F014A2" w:rsidRPr="006034D8">
        <w:t>DODATNA OBVESTILA IN POJASNILA</w:t>
      </w:r>
      <w:bookmarkEnd w:id="12"/>
      <w:r w:rsidR="00F014A2" w:rsidRPr="006034D8">
        <w:t xml:space="preserve"> </w:t>
      </w:r>
    </w:p>
    <w:p w14:paraId="65C3FBE0" w14:textId="77777777" w:rsidR="00F014A2" w:rsidRPr="006034D8" w:rsidRDefault="00F014A2" w:rsidP="006034D8">
      <w:pPr>
        <w:spacing w:line="260" w:lineRule="exact"/>
        <w:jc w:val="both"/>
        <w:rPr>
          <w:rFonts w:ascii="Arial" w:hAnsi="Arial" w:cs="Arial"/>
          <w:b/>
          <w:sz w:val="20"/>
          <w:szCs w:val="20"/>
        </w:rPr>
      </w:pPr>
    </w:p>
    <w:p w14:paraId="2AA2BD82" w14:textId="77777777" w:rsidR="00EE2B78" w:rsidRPr="006034D8" w:rsidRDefault="00F014A2"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Ponudniki lahko v pisni obliki zahtevajo dodatna pojasnila v zvezi </w:t>
      </w:r>
      <w:r w:rsidR="00F837FE" w:rsidRPr="006034D8">
        <w:rPr>
          <w:rFonts w:ascii="Arial" w:hAnsi="Arial" w:cs="Arial"/>
          <w:color w:val="000000" w:themeColor="text1"/>
          <w:sz w:val="20"/>
          <w:szCs w:val="20"/>
        </w:rPr>
        <w:t xml:space="preserve">z razpisno dokumentacijo oziroma </w:t>
      </w:r>
      <w:r w:rsidRPr="006034D8">
        <w:rPr>
          <w:rFonts w:ascii="Arial" w:hAnsi="Arial" w:cs="Arial"/>
          <w:color w:val="000000" w:themeColor="text1"/>
          <w:sz w:val="20"/>
          <w:szCs w:val="20"/>
        </w:rPr>
        <w:t xml:space="preserve"> pripravo ponudbe. </w:t>
      </w:r>
      <w:r w:rsidR="00EE2B78" w:rsidRPr="006034D8">
        <w:rPr>
          <w:rFonts w:ascii="Arial" w:hAnsi="Arial" w:cs="Arial"/>
          <w:color w:val="000000" w:themeColor="text1"/>
          <w:sz w:val="20"/>
          <w:szCs w:val="20"/>
        </w:rPr>
        <w:t>Vpraš</w:t>
      </w:r>
      <w:r w:rsidR="00F837FE" w:rsidRPr="006034D8">
        <w:rPr>
          <w:rFonts w:ascii="Arial" w:hAnsi="Arial" w:cs="Arial"/>
          <w:color w:val="000000" w:themeColor="text1"/>
          <w:sz w:val="20"/>
          <w:szCs w:val="20"/>
        </w:rPr>
        <w:t xml:space="preserve">anja ponudniki pošljejo na </w:t>
      </w:r>
      <w:r w:rsidR="00EE2B78" w:rsidRPr="006034D8">
        <w:rPr>
          <w:rFonts w:ascii="Arial" w:hAnsi="Arial" w:cs="Arial"/>
          <w:color w:val="000000" w:themeColor="text1"/>
          <w:sz w:val="20"/>
          <w:szCs w:val="20"/>
        </w:rPr>
        <w:t>portal javnih naročil.</w:t>
      </w:r>
    </w:p>
    <w:p w14:paraId="404CE4BD" w14:textId="77777777" w:rsidR="00EE2B78" w:rsidRPr="006034D8" w:rsidRDefault="00EE2B78" w:rsidP="006034D8">
      <w:pPr>
        <w:spacing w:line="260" w:lineRule="exact"/>
        <w:jc w:val="both"/>
        <w:rPr>
          <w:rFonts w:ascii="Arial" w:hAnsi="Arial" w:cs="Arial"/>
          <w:color w:val="000000" w:themeColor="text1"/>
          <w:sz w:val="20"/>
          <w:szCs w:val="20"/>
        </w:rPr>
      </w:pPr>
    </w:p>
    <w:p w14:paraId="60F00F8F" w14:textId="77777777" w:rsidR="00F47749" w:rsidRPr="006034D8" w:rsidRDefault="00F47749" w:rsidP="006034D8">
      <w:pPr>
        <w:spacing w:line="260" w:lineRule="exact"/>
        <w:jc w:val="both"/>
        <w:rPr>
          <w:rFonts w:ascii="Arial" w:hAnsi="Arial" w:cs="Arial"/>
          <w:b/>
          <w:bCs/>
          <w:color w:val="000000" w:themeColor="text1"/>
          <w:sz w:val="20"/>
          <w:szCs w:val="20"/>
        </w:rPr>
      </w:pPr>
      <w:r w:rsidRPr="006034D8">
        <w:rPr>
          <w:rFonts w:ascii="Arial" w:hAnsi="Arial" w:cs="Arial"/>
          <w:color w:val="000000" w:themeColor="text1"/>
          <w:sz w:val="20"/>
          <w:szCs w:val="20"/>
        </w:rPr>
        <w:t>Naročnik bo odgovore ob</w:t>
      </w:r>
      <w:r w:rsidR="00A677B9" w:rsidRPr="006034D8">
        <w:rPr>
          <w:rFonts w:ascii="Arial" w:hAnsi="Arial" w:cs="Arial"/>
          <w:color w:val="000000" w:themeColor="text1"/>
          <w:sz w:val="20"/>
          <w:szCs w:val="20"/>
        </w:rPr>
        <w:t>javil na portalu javnih naročil</w:t>
      </w:r>
      <w:r w:rsidRPr="006034D8">
        <w:rPr>
          <w:rFonts w:ascii="Arial" w:hAnsi="Arial" w:cs="Arial"/>
          <w:color w:val="000000" w:themeColor="text1"/>
          <w:sz w:val="20"/>
          <w:szCs w:val="20"/>
        </w:rPr>
        <w:t xml:space="preserve">, pod pogojem, da bo naročnik prejel zahtevo za dodatna pojasnila najkasneje </w:t>
      </w:r>
      <w:r w:rsidRPr="006034D8">
        <w:rPr>
          <w:rFonts w:ascii="Arial" w:hAnsi="Arial" w:cs="Arial"/>
          <w:b/>
          <w:color w:val="000000" w:themeColor="text1"/>
          <w:sz w:val="20"/>
          <w:szCs w:val="20"/>
        </w:rPr>
        <w:t>do</w:t>
      </w:r>
      <w:r w:rsidR="00460E2E" w:rsidRPr="006034D8">
        <w:rPr>
          <w:rFonts w:ascii="Arial" w:hAnsi="Arial" w:cs="Arial"/>
          <w:bCs/>
          <w:color w:val="000000" w:themeColor="text1"/>
          <w:sz w:val="20"/>
          <w:szCs w:val="20"/>
        </w:rPr>
        <w:t xml:space="preserve"> </w:t>
      </w:r>
      <w:r w:rsidR="00EF1CA4" w:rsidRPr="006034D8">
        <w:rPr>
          <w:rFonts w:ascii="Arial" w:hAnsi="Arial" w:cs="Arial"/>
          <w:b/>
          <w:bCs/>
          <w:color w:val="000000" w:themeColor="text1"/>
          <w:sz w:val="20"/>
          <w:szCs w:val="20"/>
        </w:rPr>
        <w:t>roka</w:t>
      </w:r>
      <w:r w:rsidR="00460E2E" w:rsidRPr="006034D8">
        <w:rPr>
          <w:rFonts w:ascii="Arial" w:hAnsi="Arial" w:cs="Arial"/>
          <w:b/>
          <w:bCs/>
          <w:color w:val="000000" w:themeColor="text1"/>
          <w:sz w:val="20"/>
          <w:szCs w:val="20"/>
        </w:rPr>
        <w:t>, navedenega</w:t>
      </w:r>
      <w:r w:rsidR="00A677B9" w:rsidRPr="006034D8">
        <w:rPr>
          <w:rFonts w:ascii="Arial" w:hAnsi="Arial" w:cs="Arial"/>
          <w:b/>
          <w:bCs/>
          <w:color w:val="000000" w:themeColor="text1"/>
          <w:sz w:val="20"/>
          <w:szCs w:val="20"/>
        </w:rPr>
        <w:t xml:space="preserve"> v objavi javnega naročila na portalu javnih naročil.</w:t>
      </w:r>
    </w:p>
    <w:p w14:paraId="7491C62D" w14:textId="77777777" w:rsidR="0036304C" w:rsidRPr="006034D8" w:rsidRDefault="0036304C" w:rsidP="006034D8">
      <w:pPr>
        <w:spacing w:line="260" w:lineRule="exact"/>
        <w:jc w:val="both"/>
        <w:rPr>
          <w:rFonts w:ascii="Arial" w:hAnsi="Arial" w:cs="Arial"/>
          <w:b/>
          <w:bCs/>
          <w:color w:val="000000" w:themeColor="text1"/>
          <w:sz w:val="20"/>
          <w:szCs w:val="20"/>
        </w:rPr>
      </w:pPr>
    </w:p>
    <w:p w14:paraId="176C9566" w14:textId="77777777" w:rsidR="00EE2B78" w:rsidRPr="006034D8" w:rsidRDefault="00EE2B78"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3BAC3702" w14:textId="77777777" w:rsidR="00EE2B78" w:rsidRPr="006034D8" w:rsidRDefault="00EE2B78" w:rsidP="006034D8">
      <w:pPr>
        <w:spacing w:line="260" w:lineRule="exact"/>
        <w:jc w:val="both"/>
        <w:rPr>
          <w:rFonts w:ascii="Arial" w:hAnsi="Arial" w:cs="Arial"/>
          <w:b/>
          <w:bCs/>
          <w:color w:val="000000" w:themeColor="text1"/>
          <w:sz w:val="20"/>
          <w:szCs w:val="20"/>
        </w:rPr>
      </w:pPr>
    </w:p>
    <w:p w14:paraId="58C7101B" w14:textId="77777777" w:rsidR="00F47749" w:rsidRPr="006034D8" w:rsidRDefault="00F47749"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67C1C77A" w14:textId="77777777" w:rsidR="00ED2589" w:rsidRPr="006034D8" w:rsidRDefault="00ED2589" w:rsidP="006034D8">
      <w:pPr>
        <w:spacing w:line="260" w:lineRule="exact"/>
        <w:jc w:val="both"/>
        <w:rPr>
          <w:rFonts w:ascii="Arial" w:hAnsi="Arial" w:cs="Arial"/>
          <w:b/>
          <w:bCs/>
          <w:color w:val="000000" w:themeColor="text1"/>
          <w:sz w:val="20"/>
          <w:szCs w:val="20"/>
        </w:rPr>
      </w:pPr>
    </w:p>
    <w:p w14:paraId="100E9433" w14:textId="77777777" w:rsidR="00F014A2" w:rsidRPr="006034D8" w:rsidRDefault="00F014A2" w:rsidP="006034D8">
      <w:pPr>
        <w:spacing w:line="260" w:lineRule="exact"/>
        <w:jc w:val="both"/>
        <w:rPr>
          <w:rFonts w:ascii="Arial" w:hAnsi="Arial" w:cs="Arial"/>
          <w:b/>
          <w:color w:val="000000" w:themeColor="text1"/>
          <w:sz w:val="20"/>
          <w:szCs w:val="20"/>
        </w:rPr>
      </w:pPr>
      <w:r w:rsidRPr="006034D8">
        <w:rPr>
          <w:rFonts w:ascii="Arial" w:hAnsi="Arial" w:cs="Arial"/>
          <w:b/>
          <w:bCs/>
          <w:color w:val="000000" w:themeColor="text1"/>
          <w:sz w:val="20"/>
          <w:szCs w:val="20"/>
        </w:rPr>
        <w:t>Opozorilo: Ponudnikom se priporoča, da vse do izteka roka za oddajo ponudbe,</w:t>
      </w:r>
      <w:r w:rsidR="00ED2589" w:rsidRPr="006034D8">
        <w:rPr>
          <w:rFonts w:ascii="Arial" w:hAnsi="Arial" w:cs="Arial"/>
          <w:b/>
          <w:bCs/>
          <w:color w:val="000000" w:themeColor="text1"/>
          <w:sz w:val="20"/>
          <w:szCs w:val="20"/>
        </w:rPr>
        <w:t xml:space="preserve"> </w:t>
      </w:r>
      <w:r w:rsidR="003E090D" w:rsidRPr="006034D8">
        <w:rPr>
          <w:rFonts w:ascii="Arial" w:hAnsi="Arial" w:cs="Arial"/>
          <w:b/>
          <w:bCs/>
          <w:color w:val="000000" w:themeColor="text1"/>
          <w:sz w:val="20"/>
          <w:szCs w:val="20"/>
        </w:rPr>
        <w:t xml:space="preserve">na portalu javnih naročil </w:t>
      </w:r>
      <w:r w:rsidRPr="006034D8">
        <w:rPr>
          <w:rFonts w:ascii="Arial" w:hAnsi="Arial" w:cs="Arial"/>
          <w:b/>
          <w:bCs/>
          <w:color w:val="000000" w:themeColor="text1"/>
          <w:sz w:val="20"/>
          <w:szCs w:val="20"/>
        </w:rPr>
        <w:t>spremljajo objave morebitnih dodatnih pojasnil, sprememb razpisne dokumentacije</w:t>
      </w:r>
      <w:r w:rsidR="00ED2589" w:rsidRPr="006034D8">
        <w:rPr>
          <w:rFonts w:ascii="Arial" w:hAnsi="Arial" w:cs="Arial"/>
          <w:b/>
          <w:bCs/>
          <w:color w:val="000000" w:themeColor="text1"/>
          <w:sz w:val="20"/>
          <w:szCs w:val="20"/>
        </w:rPr>
        <w:t>, sprememb obvestila o javnem naročilu,</w:t>
      </w:r>
      <w:r w:rsidRPr="006034D8">
        <w:rPr>
          <w:rFonts w:ascii="Arial" w:hAnsi="Arial" w:cs="Arial"/>
          <w:b/>
          <w:bCs/>
          <w:color w:val="000000" w:themeColor="text1"/>
          <w:sz w:val="20"/>
          <w:szCs w:val="20"/>
        </w:rPr>
        <w:t xml:space="preserve"> ipd., v nasprotnem primeru tvegajo oddajo </w:t>
      </w:r>
      <w:r w:rsidR="008B42DB" w:rsidRPr="006034D8">
        <w:rPr>
          <w:rFonts w:ascii="Arial" w:hAnsi="Arial" w:cs="Arial"/>
          <w:b/>
          <w:bCs/>
          <w:color w:val="000000" w:themeColor="text1"/>
          <w:sz w:val="20"/>
          <w:szCs w:val="20"/>
        </w:rPr>
        <w:t>nedopustne</w:t>
      </w:r>
      <w:r w:rsidRPr="006034D8">
        <w:rPr>
          <w:rFonts w:ascii="Arial" w:hAnsi="Arial" w:cs="Arial"/>
          <w:b/>
          <w:bCs/>
          <w:color w:val="000000" w:themeColor="text1"/>
          <w:sz w:val="20"/>
          <w:szCs w:val="20"/>
        </w:rPr>
        <w:t xml:space="preserve"> ponudbe zaradi neupoštevanja morebitne spremembe ali npr. dopolnitve razpisne dokumentacije. </w:t>
      </w:r>
    </w:p>
    <w:p w14:paraId="1A582C31" w14:textId="451DAD42" w:rsidR="00F014A2" w:rsidRDefault="00F014A2" w:rsidP="006034D8">
      <w:pPr>
        <w:spacing w:line="260" w:lineRule="exact"/>
        <w:jc w:val="both"/>
        <w:rPr>
          <w:rFonts w:ascii="Arial" w:hAnsi="Arial" w:cs="Arial"/>
          <w:color w:val="000000" w:themeColor="text1"/>
          <w:sz w:val="20"/>
          <w:szCs w:val="20"/>
        </w:rPr>
      </w:pPr>
    </w:p>
    <w:p w14:paraId="08D77D34" w14:textId="77777777" w:rsidR="00C36426" w:rsidRDefault="00C36426" w:rsidP="006034D8">
      <w:pPr>
        <w:spacing w:line="260" w:lineRule="exact"/>
        <w:jc w:val="both"/>
        <w:rPr>
          <w:rFonts w:ascii="Arial" w:hAnsi="Arial" w:cs="Arial"/>
          <w:color w:val="000000" w:themeColor="text1"/>
          <w:sz w:val="20"/>
          <w:szCs w:val="20"/>
        </w:rPr>
      </w:pPr>
    </w:p>
    <w:p w14:paraId="47FCEFD8" w14:textId="77777777" w:rsidR="00C36426" w:rsidRDefault="00C36426" w:rsidP="006034D8">
      <w:pPr>
        <w:spacing w:line="260" w:lineRule="exact"/>
        <w:jc w:val="both"/>
        <w:rPr>
          <w:rFonts w:ascii="Arial" w:hAnsi="Arial" w:cs="Arial"/>
          <w:color w:val="000000" w:themeColor="text1"/>
          <w:sz w:val="20"/>
          <w:szCs w:val="20"/>
        </w:rPr>
      </w:pPr>
    </w:p>
    <w:p w14:paraId="06D79F0C" w14:textId="77777777" w:rsidR="002E1CE8" w:rsidRPr="006034D8" w:rsidRDefault="006936D6" w:rsidP="006034D8">
      <w:pPr>
        <w:pStyle w:val="Naslov1"/>
        <w:tabs>
          <w:tab w:val="left" w:pos="284"/>
        </w:tabs>
        <w:spacing w:before="0" w:after="0" w:line="260" w:lineRule="exact"/>
      </w:pPr>
      <w:bookmarkStart w:id="13" w:name="_Toc206659423"/>
      <w:r w:rsidRPr="006034D8">
        <w:lastRenderedPageBreak/>
        <w:t>7</w:t>
      </w:r>
      <w:r w:rsidRPr="006034D8">
        <w:tab/>
      </w:r>
      <w:r w:rsidR="002E1CE8" w:rsidRPr="006034D8">
        <w:t>PRAVNA PODLAGA ZA IZVEDBO JAVNEGA NAROČILA</w:t>
      </w:r>
      <w:bookmarkEnd w:id="13"/>
    </w:p>
    <w:p w14:paraId="18FD3B6C" w14:textId="77777777" w:rsidR="002E1CE8" w:rsidRPr="006034D8" w:rsidRDefault="002E1CE8" w:rsidP="006034D8">
      <w:pPr>
        <w:spacing w:line="260" w:lineRule="exact"/>
        <w:rPr>
          <w:rFonts w:ascii="Arial" w:hAnsi="Arial" w:cs="Arial"/>
          <w:sz w:val="20"/>
          <w:szCs w:val="20"/>
          <w:highlight w:val="cyan"/>
        </w:rPr>
      </w:pPr>
    </w:p>
    <w:p w14:paraId="45DD4A38" w14:textId="0A06F0D2" w:rsidR="001936C6" w:rsidRDefault="001936C6" w:rsidP="006034D8">
      <w:pPr>
        <w:spacing w:line="260" w:lineRule="exact"/>
        <w:jc w:val="both"/>
        <w:rPr>
          <w:rFonts w:ascii="Arial" w:hAnsi="Arial" w:cs="Arial"/>
          <w:sz w:val="20"/>
          <w:szCs w:val="20"/>
        </w:rPr>
      </w:pPr>
      <w:r w:rsidRPr="006034D8">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50941FDD" w14:textId="77777777" w:rsidR="002351B1" w:rsidRDefault="002351B1" w:rsidP="006034D8">
      <w:pPr>
        <w:spacing w:line="260" w:lineRule="exact"/>
        <w:jc w:val="both"/>
        <w:rPr>
          <w:rFonts w:ascii="Arial" w:hAnsi="Arial" w:cs="Arial"/>
          <w:sz w:val="20"/>
          <w:szCs w:val="20"/>
        </w:rPr>
      </w:pPr>
    </w:p>
    <w:p w14:paraId="47515180" w14:textId="66659EE1" w:rsidR="006C0251" w:rsidRDefault="006C0251" w:rsidP="006034D8">
      <w:pPr>
        <w:spacing w:line="260" w:lineRule="exact"/>
        <w:jc w:val="both"/>
        <w:rPr>
          <w:rFonts w:ascii="Arial" w:hAnsi="Arial" w:cs="Arial"/>
          <w:sz w:val="20"/>
          <w:szCs w:val="20"/>
        </w:rPr>
      </w:pPr>
    </w:p>
    <w:p w14:paraId="3288AFE1" w14:textId="77777777" w:rsidR="008275FF" w:rsidRPr="006034D8" w:rsidRDefault="006936D6" w:rsidP="006034D8">
      <w:pPr>
        <w:pStyle w:val="Naslov1"/>
        <w:tabs>
          <w:tab w:val="left" w:pos="284"/>
        </w:tabs>
        <w:spacing w:before="0" w:after="0" w:line="260" w:lineRule="exact"/>
        <w:rPr>
          <w:dstrike/>
          <w:color w:val="000000" w:themeColor="text1"/>
        </w:rPr>
      </w:pPr>
      <w:bookmarkStart w:id="14" w:name="_Toc206659424"/>
      <w:r w:rsidRPr="006034D8">
        <w:rPr>
          <w:color w:val="000000" w:themeColor="text1"/>
        </w:rPr>
        <w:t>8</w:t>
      </w:r>
      <w:r w:rsidRPr="006034D8">
        <w:rPr>
          <w:color w:val="000000" w:themeColor="text1"/>
        </w:rPr>
        <w:tab/>
      </w:r>
      <w:r w:rsidR="00E1168B" w:rsidRPr="006034D8">
        <w:rPr>
          <w:color w:val="000000" w:themeColor="text1"/>
        </w:rPr>
        <w:t>UGOTAVLJANJE SPOSOBNOSTI PONUDNIKA</w:t>
      </w:r>
      <w:bookmarkEnd w:id="14"/>
    </w:p>
    <w:p w14:paraId="40D01D62" w14:textId="77777777" w:rsidR="008275FF" w:rsidRPr="006034D8" w:rsidRDefault="008275FF" w:rsidP="006034D8">
      <w:pPr>
        <w:spacing w:line="260" w:lineRule="exact"/>
        <w:jc w:val="both"/>
        <w:rPr>
          <w:rFonts w:ascii="Arial" w:hAnsi="Arial" w:cs="Arial"/>
          <w:b/>
          <w:color w:val="000000" w:themeColor="text1"/>
          <w:sz w:val="20"/>
          <w:szCs w:val="20"/>
        </w:rPr>
      </w:pPr>
    </w:p>
    <w:p w14:paraId="0B041FDB" w14:textId="77777777" w:rsidR="008570B0" w:rsidRPr="006034D8" w:rsidRDefault="008570B0"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6034D8">
        <w:rPr>
          <w:rFonts w:ascii="Arial" w:hAnsi="Arial" w:cs="Arial"/>
          <w:color w:val="000000" w:themeColor="text1"/>
          <w:sz w:val="20"/>
          <w:szCs w:val="20"/>
        </w:rPr>
        <w:t>točki 8</w:t>
      </w:r>
      <w:r w:rsidRPr="006034D8">
        <w:rPr>
          <w:rFonts w:ascii="Arial" w:hAnsi="Arial" w:cs="Arial"/>
          <w:color w:val="000000" w:themeColor="text1"/>
          <w:sz w:val="20"/>
          <w:szCs w:val="20"/>
        </w:rPr>
        <w:t>.1 tega poglavja, ter ali ponudnik izpolnjuje pogoje za</w:t>
      </w:r>
      <w:r w:rsidR="007F147B" w:rsidRPr="006034D8">
        <w:rPr>
          <w:rFonts w:ascii="Arial" w:hAnsi="Arial" w:cs="Arial"/>
          <w:color w:val="000000" w:themeColor="text1"/>
          <w:sz w:val="20"/>
          <w:szCs w:val="20"/>
        </w:rPr>
        <w:t xml:space="preserve"> sodelovanje, navedene v točki 8</w:t>
      </w:r>
      <w:r w:rsidRPr="006034D8">
        <w:rPr>
          <w:rFonts w:ascii="Arial" w:hAnsi="Arial" w:cs="Arial"/>
          <w:color w:val="000000" w:themeColor="text1"/>
          <w:sz w:val="20"/>
          <w:szCs w:val="20"/>
        </w:rPr>
        <w:t>.2 tega poglavja.</w:t>
      </w:r>
    </w:p>
    <w:p w14:paraId="3846D393" w14:textId="77777777" w:rsidR="008570B0" w:rsidRPr="006034D8" w:rsidRDefault="008570B0" w:rsidP="006034D8">
      <w:pPr>
        <w:spacing w:line="260" w:lineRule="exact"/>
        <w:jc w:val="both"/>
        <w:rPr>
          <w:rFonts w:ascii="Arial" w:hAnsi="Arial" w:cs="Arial"/>
          <w:sz w:val="20"/>
          <w:szCs w:val="20"/>
        </w:rPr>
      </w:pPr>
    </w:p>
    <w:p w14:paraId="102F7F07" w14:textId="77777777" w:rsidR="008570B0" w:rsidRPr="006034D8" w:rsidRDefault="008570B0" w:rsidP="006034D8">
      <w:pPr>
        <w:spacing w:line="260" w:lineRule="exact"/>
        <w:jc w:val="both"/>
        <w:rPr>
          <w:rFonts w:ascii="Arial" w:hAnsi="Arial" w:cs="Arial"/>
          <w:sz w:val="20"/>
          <w:szCs w:val="20"/>
        </w:rPr>
      </w:pPr>
      <w:r w:rsidRPr="006034D8">
        <w:rPr>
          <w:rFonts w:ascii="Arial" w:hAnsi="Arial" w:cs="Arial"/>
          <w:sz w:val="20"/>
          <w:szCs w:val="20"/>
        </w:rPr>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14:paraId="6737EA08" w14:textId="77777777" w:rsidR="00496974" w:rsidRDefault="00496974" w:rsidP="006034D8">
      <w:pPr>
        <w:spacing w:line="260" w:lineRule="exact"/>
        <w:jc w:val="both"/>
        <w:rPr>
          <w:rFonts w:ascii="Arial" w:hAnsi="Arial" w:cs="Arial"/>
          <w:sz w:val="20"/>
          <w:szCs w:val="20"/>
        </w:rPr>
      </w:pPr>
    </w:p>
    <w:p w14:paraId="03296B02" w14:textId="4226D7F7" w:rsidR="008570B0" w:rsidRPr="006034D8" w:rsidRDefault="008570B0" w:rsidP="006034D8">
      <w:pPr>
        <w:spacing w:line="260" w:lineRule="exact"/>
        <w:jc w:val="both"/>
        <w:rPr>
          <w:rFonts w:ascii="Arial" w:hAnsi="Arial" w:cs="Arial"/>
          <w:sz w:val="20"/>
          <w:szCs w:val="20"/>
        </w:rPr>
      </w:pPr>
      <w:r w:rsidRPr="006034D8">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66FACBDE" w14:textId="77777777" w:rsidR="008570B0" w:rsidRPr="006034D8" w:rsidRDefault="008570B0" w:rsidP="006034D8">
      <w:pPr>
        <w:spacing w:line="260" w:lineRule="exact"/>
        <w:jc w:val="both"/>
        <w:rPr>
          <w:rFonts w:ascii="Arial" w:hAnsi="Arial" w:cs="Arial"/>
          <w:sz w:val="20"/>
          <w:szCs w:val="20"/>
        </w:rPr>
      </w:pPr>
    </w:p>
    <w:p w14:paraId="3E6C00EE" w14:textId="77777777" w:rsidR="008570B0" w:rsidRPr="006034D8" w:rsidRDefault="008570B0" w:rsidP="006034D8">
      <w:pPr>
        <w:spacing w:line="260" w:lineRule="exact"/>
        <w:jc w:val="both"/>
        <w:rPr>
          <w:rFonts w:ascii="Arial" w:hAnsi="Arial" w:cs="Arial"/>
          <w:sz w:val="20"/>
          <w:szCs w:val="20"/>
        </w:rPr>
      </w:pPr>
      <w:r w:rsidRPr="006034D8">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506C8FEA" w14:textId="77777777" w:rsidR="008570B0" w:rsidRPr="006034D8" w:rsidRDefault="008570B0" w:rsidP="006034D8">
      <w:pPr>
        <w:spacing w:line="260" w:lineRule="exact"/>
        <w:jc w:val="both"/>
        <w:rPr>
          <w:rFonts w:ascii="Arial" w:hAnsi="Arial" w:cs="Arial"/>
          <w:sz w:val="20"/>
          <w:szCs w:val="20"/>
        </w:rPr>
      </w:pPr>
    </w:p>
    <w:p w14:paraId="6FD9DB99" w14:textId="77777777" w:rsidR="008570B0" w:rsidRPr="006034D8" w:rsidRDefault="008570B0" w:rsidP="006034D8">
      <w:pPr>
        <w:spacing w:line="260" w:lineRule="exact"/>
        <w:jc w:val="both"/>
        <w:rPr>
          <w:rFonts w:ascii="Arial" w:hAnsi="Arial" w:cs="Arial"/>
          <w:sz w:val="20"/>
          <w:szCs w:val="20"/>
        </w:rPr>
      </w:pPr>
      <w:r w:rsidRPr="006034D8">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13CA6363" w14:textId="77777777" w:rsidR="008570B0" w:rsidRPr="006034D8" w:rsidRDefault="008570B0" w:rsidP="006034D8">
      <w:pPr>
        <w:spacing w:line="260" w:lineRule="exact"/>
        <w:jc w:val="both"/>
        <w:rPr>
          <w:rFonts w:ascii="Arial" w:hAnsi="Arial" w:cs="Arial"/>
          <w:sz w:val="20"/>
          <w:szCs w:val="20"/>
        </w:rPr>
      </w:pPr>
    </w:p>
    <w:p w14:paraId="56538888" w14:textId="77777777" w:rsidR="008570B0" w:rsidRPr="006034D8" w:rsidRDefault="008570B0" w:rsidP="006034D8">
      <w:pPr>
        <w:pStyle w:val="Odstavekseznama"/>
        <w:spacing w:line="260" w:lineRule="exact"/>
        <w:ind w:left="0"/>
        <w:contextualSpacing w:val="0"/>
        <w:rPr>
          <w:rFonts w:cs="Arial"/>
          <w:color w:val="000000" w:themeColor="text1"/>
          <w:szCs w:val="20"/>
        </w:rPr>
      </w:pPr>
      <w:r w:rsidRPr="006034D8">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6034D8">
        <w:rPr>
          <w:rFonts w:cs="Arial"/>
          <w:color w:val="000000" w:themeColor="text1"/>
          <w:szCs w:val="20"/>
        </w:rPr>
        <w:t>točka 8</w:t>
      </w:r>
      <w:r w:rsidRPr="006034D8">
        <w:rPr>
          <w:rFonts w:cs="Arial"/>
          <w:color w:val="000000" w:themeColor="text1"/>
          <w:szCs w:val="20"/>
        </w:rPr>
        <w:t>.1.1, ipd.).</w:t>
      </w:r>
    </w:p>
    <w:p w14:paraId="5DA9B2C1" w14:textId="77777777" w:rsidR="00C42554" w:rsidRPr="006034D8" w:rsidRDefault="00C42554" w:rsidP="006034D8">
      <w:pPr>
        <w:pStyle w:val="Odstavekseznama"/>
        <w:spacing w:line="260" w:lineRule="exact"/>
        <w:ind w:left="0"/>
        <w:contextualSpacing w:val="0"/>
        <w:rPr>
          <w:rFonts w:cs="Arial"/>
          <w:color w:val="000000" w:themeColor="text1"/>
          <w:szCs w:val="20"/>
        </w:rPr>
      </w:pPr>
    </w:p>
    <w:p w14:paraId="2EC154EB" w14:textId="77777777" w:rsidR="00591049" w:rsidRPr="00ED4593" w:rsidRDefault="00591049" w:rsidP="00591049">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Naročnik si pridržuje pravico kadarkoli med postopkom javnega naročila, vse do podpisa pogodbe, ponudnika pozvati k predložitvi dokazil, ki izkazujejo izpolnjevanje navedenih zahtev, ter predložitvi podatkov o naslovih, kjer je mogoče preveriti izpolnjevanje zahtev oziroma vsega potrebnega za pregled in preveritev ponudb. </w:t>
      </w:r>
    </w:p>
    <w:p w14:paraId="4F7BDBB5" w14:textId="77777777" w:rsidR="008570B0" w:rsidRPr="006034D8" w:rsidRDefault="008570B0" w:rsidP="006034D8">
      <w:pPr>
        <w:pStyle w:val="Odstavekseznama"/>
        <w:spacing w:line="260" w:lineRule="exact"/>
        <w:ind w:left="0"/>
        <w:contextualSpacing w:val="0"/>
        <w:rPr>
          <w:rFonts w:cs="Arial"/>
          <w:color w:val="000000" w:themeColor="text1"/>
          <w:szCs w:val="20"/>
        </w:rPr>
      </w:pPr>
    </w:p>
    <w:p w14:paraId="23EF1384" w14:textId="561382ED" w:rsidR="008A18F5" w:rsidRDefault="00591049" w:rsidP="006034D8">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lahko izpolnjuje pogoje s podizvajalci pod pogojem, da bo podizvajalec izvedel posel v delu, v katerem bo ponudnik uporabil njegove zmogljivosti, ali tako, da zgolj uporabi zmogljivosti drugih subjektov, pod pogojem, da bodo zmogljivosti drugega subjekta izkoriščene oziroma uporabljene pri izvedbi naročila.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 mora ponudnik le-tega upoštevati kot podizvajalca</w:t>
      </w:r>
      <w:r>
        <w:rPr>
          <w:rFonts w:ascii="Arial" w:hAnsi="Arial" w:cs="Arial"/>
          <w:color w:val="000000" w:themeColor="text1"/>
          <w:sz w:val="20"/>
          <w:szCs w:val="20"/>
        </w:rPr>
        <w:t>.</w:t>
      </w:r>
    </w:p>
    <w:p w14:paraId="45929B3C" w14:textId="77777777" w:rsidR="00591049" w:rsidRPr="006034D8" w:rsidRDefault="00591049" w:rsidP="006034D8">
      <w:pPr>
        <w:spacing w:line="260" w:lineRule="exact"/>
        <w:jc w:val="both"/>
        <w:rPr>
          <w:rFonts w:ascii="Arial" w:hAnsi="Arial" w:cs="Arial"/>
          <w:sz w:val="20"/>
          <w:szCs w:val="20"/>
        </w:rPr>
      </w:pPr>
    </w:p>
    <w:p w14:paraId="25CC73F7" w14:textId="77777777" w:rsidR="007865CA" w:rsidRPr="006034D8" w:rsidRDefault="007865CA"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Podizvajalec oziroma subjekt, katerega zmogljivosti bo ponudnik uporabil, mora enako kot ponudnik iz</w:t>
      </w:r>
      <w:r w:rsidR="007F147B" w:rsidRPr="006034D8">
        <w:rPr>
          <w:rFonts w:ascii="Arial" w:hAnsi="Arial" w:cs="Arial"/>
          <w:color w:val="000000" w:themeColor="text1"/>
          <w:sz w:val="20"/>
          <w:szCs w:val="20"/>
        </w:rPr>
        <w:t>polnjevati zahteve pod točkami 8.1.1, 8</w:t>
      </w:r>
      <w:r w:rsidRPr="006034D8">
        <w:rPr>
          <w:rFonts w:ascii="Arial" w:hAnsi="Arial" w:cs="Arial"/>
          <w:color w:val="000000" w:themeColor="text1"/>
          <w:sz w:val="20"/>
          <w:szCs w:val="20"/>
        </w:rPr>
        <w:t>.</w:t>
      </w:r>
      <w:r w:rsidR="007F147B" w:rsidRPr="006034D8">
        <w:rPr>
          <w:rFonts w:ascii="Arial" w:hAnsi="Arial" w:cs="Arial"/>
          <w:color w:val="000000" w:themeColor="text1"/>
          <w:sz w:val="20"/>
          <w:szCs w:val="20"/>
        </w:rPr>
        <w:t>1.2, 8</w:t>
      </w:r>
      <w:r w:rsidRPr="006034D8">
        <w:rPr>
          <w:rFonts w:ascii="Arial" w:hAnsi="Arial" w:cs="Arial"/>
          <w:color w:val="000000" w:themeColor="text1"/>
          <w:sz w:val="20"/>
          <w:szCs w:val="20"/>
        </w:rPr>
        <w:t>.1.3</w:t>
      </w:r>
      <w:r w:rsidR="007F147B" w:rsidRPr="006034D8">
        <w:rPr>
          <w:rFonts w:ascii="Arial" w:hAnsi="Arial" w:cs="Arial"/>
          <w:color w:val="000000" w:themeColor="text1"/>
          <w:sz w:val="20"/>
          <w:szCs w:val="20"/>
        </w:rPr>
        <w:t xml:space="preserve"> in 8.1.4</w:t>
      </w:r>
      <w:r w:rsidRPr="006034D8">
        <w:rPr>
          <w:rFonts w:ascii="Arial" w:hAnsi="Arial" w:cs="Arial"/>
          <w:color w:val="000000" w:themeColor="text1"/>
          <w:sz w:val="20"/>
          <w:szCs w:val="20"/>
        </w:rPr>
        <w:t>, podizvajalec pa poleg</w:t>
      </w:r>
      <w:r w:rsidR="007F147B" w:rsidRPr="006034D8">
        <w:rPr>
          <w:rFonts w:ascii="Arial" w:hAnsi="Arial" w:cs="Arial"/>
          <w:color w:val="000000" w:themeColor="text1"/>
          <w:sz w:val="20"/>
          <w:szCs w:val="20"/>
        </w:rPr>
        <w:t xml:space="preserve"> tega še zahtevo pod točko 8.1.5</w:t>
      </w:r>
      <w:r w:rsidRPr="006034D8">
        <w:rPr>
          <w:rFonts w:ascii="Arial" w:hAnsi="Arial" w:cs="Arial"/>
          <w:color w:val="000000" w:themeColor="text1"/>
          <w:sz w:val="20"/>
          <w:szCs w:val="20"/>
        </w:rPr>
        <w:t xml:space="preserve">, v primeru, da zahteva neposredno plačilo s strani naročnika ali v primeru, da bo izvedel glavni del predmeta naročila. </w:t>
      </w:r>
    </w:p>
    <w:p w14:paraId="2F89895F" w14:textId="77777777" w:rsidR="008570B0" w:rsidRPr="006034D8" w:rsidRDefault="008570B0" w:rsidP="006034D8">
      <w:pPr>
        <w:spacing w:line="260" w:lineRule="exact"/>
        <w:jc w:val="both"/>
        <w:rPr>
          <w:rFonts w:ascii="Arial" w:hAnsi="Arial" w:cs="Arial"/>
          <w:sz w:val="20"/>
          <w:szCs w:val="20"/>
        </w:rPr>
      </w:pPr>
    </w:p>
    <w:p w14:paraId="4A67D5A8" w14:textId="77777777" w:rsidR="008570B0" w:rsidRPr="006034D8" w:rsidRDefault="008570B0" w:rsidP="006034D8">
      <w:pPr>
        <w:spacing w:line="260" w:lineRule="exact"/>
        <w:jc w:val="both"/>
        <w:rPr>
          <w:rFonts w:ascii="Arial" w:hAnsi="Arial" w:cs="Arial"/>
          <w:sz w:val="20"/>
          <w:szCs w:val="20"/>
        </w:rPr>
      </w:pPr>
      <w:r w:rsidRPr="006034D8">
        <w:rPr>
          <w:rFonts w:ascii="Arial" w:hAnsi="Arial" w:cs="Arial"/>
          <w:sz w:val="20"/>
          <w:szCs w:val="20"/>
        </w:rPr>
        <w:lastRenderedPageBreak/>
        <w:t>Pod enakimi pogoji lahko skupina ponudnikov uporabi zmogljivosti sodelujočih v tej skupini ali drugih subjektov.</w:t>
      </w:r>
    </w:p>
    <w:p w14:paraId="0C7C6733" w14:textId="77777777" w:rsidR="008570B0" w:rsidRPr="006034D8" w:rsidRDefault="008570B0" w:rsidP="006034D8">
      <w:pPr>
        <w:spacing w:line="260" w:lineRule="exact"/>
        <w:jc w:val="both"/>
        <w:rPr>
          <w:rFonts w:ascii="Arial" w:hAnsi="Arial" w:cs="Arial"/>
          <w:sz w:val="20"/>
          <w:szCs w:val="20"/>
        </w:rPr>
      </w:pPr>
    </w:p>
    <w:p w14:paraId="1B8FC8DA" w14:textId="7288E61F" w:rsidR="008570B0" w:rsidRDefault="008570B0"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6034D8">
        <w:rPr>
          <w:rFonts w:ascii="Arial" w:hAnsi="Arial" w:cs="Arial"/>
          <w:color w:val="000000" w:themeColor="text1"/>
          <w:sz w:val="20"/>
          <w:szCs w:val="20"/>
        </w:rPr>
        <w:t>10</w:t>
      </w:r>
      <w:r w:rsidR="00F84B3F" w:rsidRPr="006034D8">
        <w:rPr>
          <w:rFonts w:ascii="Arial" w:hAnsi="Arial" w:cs="Arial"/>
          <w:color w:val="000000" w:themeColor="text1"/>
          <w:sz w:val="20"/>
          <w:szCs w:val="20"/>
        </w:rPr>
        <w:t>.3</w:t>
      </w:r>
      <w:r w:rsidR="00082C2C" w:rsidRPr="006034D8">
        <w:rPr>
          <w:rFonts w:ascii="Arial" w:hAnsi="Arial" w:cs="Arial"/>
          <w:color w:val="000000" w:themeColor="text1"/>
          <w:sz w:val="20"/>
          <w:szCs w:val="20"/>
        </w:rPr>
        <w:t>.3</w:t>
      </w:r>
      <w:r w:rsidRPr="006034D8">
        <w:rPr>
          <w:rFonts w:ascii="Arial" w:hAnsi="Arial" w:cs="Arial"/>
          <w:color w:val="000000" w:themeColor="text1"/>
          <w:sz w:val="20"/>
          <w:szCs w:val="20"/>
        </w:rPr>
        <w:t xml:space="preserve"> (Skupna ponudba), </w:t>
      </w:r>
      <w:r w:rsidR="007F147B" w:rsidRPr="006034D8">
        <w:rPr>
          <w:rFonts w:ascii="Arial" w:hAnsi="Arial" w:cs="Arial"/>
          <w:color w:val="000000" w:themeColor="text1"/>
          <w:sz w:val="20"/>
          <w:szCs w:val="20"/>
        </w:rPr>
        <w:t>10</w:t>
      </w:r>
      <w:r w:rsidR="00F84B3F" w:rsidRPr="006034D8">
        <w:rPr>
          <w:rFonts w:ascii="Arial" w:hAnsi="Arial" w:cs="Arial"/>
          <w:color w:val="000000" w:themeColor="text1"/>
          <w:sz w:val="20"/>
          <w:szCs w:val="20"/>
        </w:rPr>
        <w:t>.3</w:t>
      </w:r>
      <w:r w:rsidR="00082C2C" w:rsidRPr="006034D8">
        <w:rPr>
          <w:rFonts w:ascii="Arial" w:hAnsi="Arial" w:cs="Arial"/>
          <w:color w:val="000000" w:themeColor="text1"/>
          <w:sz w:val="20"/>
          <w:szCs w:val="20"/>
        </w:rPr>
        <w:t>.4</w:t>
      </w:r>
      <w:r w:rsidRPr="006034D8">
        <w:rPr>
          <w:rFonts w:ascii="Arial" w:hAnsi="Arial" w:cs="Arial"/>
          <w:color w:val="000000" w:themeColor="text1"/>
          <w:sz w:val="20"/>
          <w:szCs w:val="20"/>
        </w:rPr>
        <w:t xml:space="preserve"> (Ponudba s podizvajalci), </w:t>
      </w:r>
      <w:r w:rsidR="007F147B" w:rsidRPr="006034D8">
        <w:rPr>
          <w:rFonts w:ascii="Arial" w:hAnsi="Arial" w:cs="Arial"/>
          <w:color w:val="000000" w:themeColor="text1"/>
          <w:sz w:val="20"/>
          <w:szCs w:val="20"/>
        </w:rPr>
        <w:t>10</w:t>
      </w:r>
      <w:r w:rsidR="00F84B3F" w:rsidRPr="006034D8">
        <w:rPr>
          <w:rFonts w:ascii="Arial" w:hAnsi="Arial" w:cs="Arial"/>
          <w:color w:val="000000" w:themeColor="text1"/>
          <w:sz w:val="20"/>
          <w:szCs w:val="20"/>
        </w:rPr>
        <w:t>.3</w:t>
      </w:r>
      <w:r w:rsidR="00082C2C" w:rsidRPr="006034D8">
        <w:rPr>
          <w:rFonts w:ascii="Arial" w:hAnsi="Arial" w:cs="Arial"/>
          <w:color w:val="000000" w:themeColor="text1"/>
          <w:sz w:val="20"/>
          <w:szCs w:val="20"/>
        </w:rPr>
        <w:t>.5</w:t>
      </w:r>
      <w:r w:rsidRPr="006034D8">
        <w:rPr>
          <w:rFonts w:ascii="Arial" w:hAnsi="Arial" w:cs="Arial"/>
          <w:color w:val="000000" w:themeColor="text1"/>
          <w:sz w:val="20"/>
          <w:szCs w:val="20"/>
        </w:rPr>
        <w:t xml:space="preserve"> (Uporaba zmogl</w:t>
      </w:r>
      <w:r w:rsidR="00082C2C" w:rsidRPr="006034D8">
        <w:rPr>
          <w:rFonts w:ascii="Arial" w:hAnsi="Arial" w:cs="Arial"/>
          <w:color w:val="000000" w:themeColor="text1"/>
          <w:sz w:val="20"/>
          <w:szCs w:val="20"/>
        </w:rPr>
        <w:t xml:space="preserve">jivosti drugih subjektov) in </w:t>
      </w:r>
      <w:r w:rsidR="007F147B" w:rsidRPr="006034D8">
        <w:rPr>
          <w:rFonts w:ascii="Arial" w:hAnsi="Arial" w:cs="Arial"/>
          <w:color w:val="000000" w:themeColor="text1"/>
          <w:sz w:val="20"/>
          <w:szCs w:val="20"/>
        </w:rPr>
        <w:t>10</w:t>
      </w:r>
      <w:r w:rsidR="00F84B3F" w:rsidRPr="006034D8">
        <w:rPr>
          <w:rFonts w:ascii="Arial" w:hAnsi="Arial" w:cs="Arial"/>
          <w:color w:val="000000" w:themeColor="text1"/>
          <w:sz w:val="20"/>
          <w:szCs w:val="20"/>
        </w:rPr>
        <w:t>.3</w:t>
      </w:r>
      <w:r w:rsidR="00082C2C" w:rsidRPr="006034D8">
        <w:rPr>
          <w:rFonts w:ascii="Arial" w:hAnsi="Arial" w:cs="Arial"/>
          <w:color w:val="000000" w:themeColor="text1"/>
          <w:sz w:val="20"/>
          <w:szCs w:val="20"/>
        </w:rPr>
        <w:t>.6</w:t>
      </w:r>
      <w:r w:rsidRPr="006034D8">
        <w:rPr>
          <w:rFonts w:ascii="Arial" w:hAnsi="Arial" w:cs="Arial"/>
          <w:color w:val="000000" w:themeColor="text1"/>
          <w:sz w:val="20"/>
          <w:szCs w:val="20"/>
        </w:rPr>
        <w:t xml:space="preserve"> (Tuji gospodarski subjekti) tega dela</w:t>
      </w:r>
      <w:r w:rsidR="00392AF6" w:rsidRPr="006034D8">
        <w:rPr>
          <w:rFonts w:ascii="Arial" w:hAnsi="Arial" w:cs="Arial"/>
          <w:color w:val="000000" w:themeColor="text1"/>
          <w:sz w:val="20"/>
          <w:szCs w:val="20"/>
        </w:rPr>
        <w:t xml:space="preserve"> </w:t>
      </w:r>
      <w:r w:rsidRPr="006034D8">
        <w:rPr>
          <w:rFonts w:ascii="Arial" w:hAnsi="Arial" w:cs="Arial"/>
          <w:color w:val="000000" w:themeColor="text1"/>
          <w:sz w:val="20"/>
          <w:szCs w:val="20"/>
        </w:rPr>
        <w:t>razpisne dokumentacije.</w:t>
      </w:r>
    </w:p>
    <w:p w14:paraId="218A3E34" w14:textId="77777777" w:rsidR="00646490" w:rsidRDefault="00646490" w:rsidP="006034D8">
      <w:pPr>
        <w:spacing w:line="260" w:lineRule="exact"/>
        <w:jc w:val="both"/>
        <w:rPr>
          <w:rFonts w:ascii="Arial" w:hAnsi="Arial" w:cs="Arial"/>
          <w:color w:val="000000" w:themeColor="text1"/>
          <w:sz w:val="20"/>
          <w:szCs w:val="20"/>
        </w:rPr>
      </w:pPr>
    </w:p>
    <w:p w14:paraId="38DFA922" w14:textId="77777777" w:rsidR="00F8689D" w:rsidRPr="006034D8" w:rsidRDefault="006936D6" w:rsidP="006034D8">
      <w:pPr>
        <w:pStyle w:val="Naslov2"/>
        <w:spacing w:before="0" w:after="0" w:line="260" w:lineRule="exact"/>
        <w:ind w:left="426" w:hanging="426"/>
        <w:rPr>
          <w:rFonts w:cs="Arial"/>
        </w:rPr>
      </w:pPr>
      <w:bookmarkStart w:id="15" w:name="_Toc206659425"/>
      <w:r w:rsidRPr="006034D8">
        <w:rPr>
          <w:rFonts w:cs="Arial"/>
        </w:rPr>
        <w:t>8.1</w:t>
      </w:r>
      <w:r w:rsidRPr="006034D8">
        <w:rPr>
          <w:rFonts w:cs="Arial"/>
        </w:rPr>
        <w:tab/>
      </w:r>
      <w:r w:rsidR="0096141D" w:rsidRPr="006034D8">
        <w:rPr>
          <w:rFonts w:cs="Arial"/>
        </w:rPr>
        <w:t>Razlogi za izključitev</w:t>
      </w:r>
      <w:bookmarkEnd w:id="15"/>
    </w:p>
    <w:p w14:paraId="77684282" w14:textId="77777777" w:rsidR="00F8689D" w:rsidRPr="006034D8" w:rsidRDefault="00F8689D" w:rsidP="006034D8">
      <w:pPr>
        <w:spacing w:line="260" w:lineRule="exact"/>
        <w:jc w:val="both"/>
        <w:rPr>
          <w:rFonts w:ascii="Arial" w:hAnsi="Arial" w:cs="Arial"/>
          <w:sz w:val="20"/>
          <w:szCs w:val="20"/>
        </w:rPr>
      </w:pPr>
    </w:p>
    <w:p w14:paraId="75CC682A" w14:textId="1821E029" w:rsidR="000A74CE" w:rsidRPr="006034D8" w:rsidRDefault="00460E2E" w:rsidP="006034D8">
      <w:pPr>
        <w:spacing w:line="260" w:lineRule="exact"/>
        <w:jc w:val="both"/>
        <w:rPr>
          <w:rFonts w:ascii="Arial" w:hAnsi="Arial" w:cs="Arial"/>
          <w:sz w:val="20"/>
          <w:szCs w:val="20"/>
        </w:rPr>
      </w:pPr>
      <w:r w:rsidRPr="006034D8">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6034D8">
        <w:rPr>
          <w:rFonts w:ascii="Arial" w:hAnsi="Arial" w:cs="Arial"/>
          <w:color w:val="000000" w:themeColor="text1"/>
          <w:sz w:val="20"/>
          <w:szCs w:val="20"/>
        </w:rPr>
        <w:t>8</w:t>
      </w:r>
      <w:r w:rsidRPr="006034D8">
        <w:rPr>
          <w:rFonts w:ascii="Arial" w:hAnsi="Arial" w:cs="Arial"/>
          <w:color w:val="000000" w:themeColor="text1"/>
          <w:sz w:val="20"/>
          <w:szCs w:val="20"/>
        </w:rPr>
        <w:t>.1.</w:t>
      </w:r>
      <w:r w:rsidR="00EB40B9" w:rsidRPr="006034D8">
        <w:rPr>
          <w:rFonts w:ascii="Arial" w:hAnsi="Arial" w:cs="Arial"/>
          <w:color w:val="000000" w:themeColor="text1"/>
          <w:sz w:val="20"/>
          <w:szCs w:val="20"/>
        </w:rPr>
        <w:t>5</w:t>
      </w:r>
      <w:r w:rsidRPr="006034D8">
        <w:rPr>
          <w:rFonts w:ascii="Arial" w:hAnsi="Arial" w:cs="Arial"/>
          <w:color w:val="000000" w:themeColor="text1"/>
          <w:sz w:val="20"/>
          <w:szCs w:val="20"/>
        </w:rPr>
        <w:t>, mora ponudnik v ponudbi predložiti obrazec ESPD</w:t>
      </w:r>
      <w:r w:rsidR="002E1D87" w:rsidRPr="006034D8">
        <w:rPr>
          <w:rFonts w:ascii="Arial" w:hAnsi="Arial" w:cs="Arial"/>
          <w:color w:val="000000" w:themeColor="text1"/>
          <w:sz w:val="20"/>
          <w:szCs w:val="20"/>
        </w:rPr>
        <w:t>.</w:t>
      </w:r>
      <w:r w:rsidR="000A74CE" w:rsidRPr="006034D8">
        <w:rPr>
          <w:rFonts w:ascii="Arial" w:hAnsi="Arial" w:cs="Arial"/>
          <w:color w:val="000000" w:themeColor="text1"/>
          <w:sz w:val="20"/>
          <w:szCs w:val="20"/>
        </w:rPr>
        <w:t xml:space="preserve"> (Izpolnjevanje zahteve iz točke 8.1.5 naročnik </w:t>
      </w:r>
      <w:r w:rsidR="000A74CE" w:rsidRPr="006034D8">
        <w:rPr>
          <w:rFonts w:ascii="Arial" w:hAnsi="Arial" w:cs="Arial"/>
          <w:sz w:val="20"/>
          <w:szCs w:val="20"/>
        </w:rPr>
        <w:t>preveri preko dostopne evidence</w:t>
      </w:r>
      <w:r w:rsidR="0074582E" w:rsidRPr="006034D8">
        <w:rPr>
          <w:rFonts w:ascii="Arial" w:hAnsi="Arial" w:cs="Arial"/>
          <w:sz w:val="20"/>
          <w:szCs w:val="20"/>
        </w:rPr>
        <w:t>.</w:t>
      </w:r>
      <w:r w:rsidR="000A74CE" w:rsidRPr="006034D8">
        <w:rPr>
          <w:rFonts w:ascii="Arial" w:hAnsi="Arial" w:cs="Arial"/>
          <w:sz w:val="20"/>
          <w:szCs w:val="20"/>
        </w:rPr>
        <w:t>)</w:t>
      </w:r>
    </w:p>
    <w:p w14:paraId="3DC505AC" w14:textId="77777777" w:rsidR="00460E2E" w:rsidRPr="006034D8" w:rsidRDefault="00460E2E" w:rsidP="006034D8">
      <w:pPr>
        <w:spacing w:line="260" w:lineRule="exact"/>
        <w:jc w:val="both"/>
        <w:rPr>
          <w:rFonts w:ascii="Arial" w:hAnsi="Arial" w:cs="Arial"/>
          <w:dstrike/>
          <w:sz w:val="20"/>
          <w:szCs w:val="20"/>
        </w:rPr>
      </w:pPr>
    </w:p>
    <w:p w14:paraId="377C7989" w14:textId="77777777" w:rsidR="007F06D4" w:rsidRPr="007F06D4" w:rsidRDefault="007D35BF" w:rsidP="007F06D4">
      <w:pPr>
        <w:pStyle w:val="Naslov3"/>
        <w:spacing w:before="0" w:after="0" w:line="260" w:lineRule="exact"/>
        <w:ind w:left="709" w:hanging="709"/>
        <w:jc w:val="both"/>
        <w:rPr>
          <w:rFonts w:cs="Arial"/>
          <w:b w:val="0"/>
          <w:szCs w:val="20"/>
          <w:lang w:val="sl-SI"/>
        </w:rPr>
      </w:pPr>
      <w:bookmarkStart w:id="16" w:name="_Toc87964230"/>
      <w:bookmarkStart w:id="17" w:name="_Toc105071927"/>
      <w:bookmarkStart w:id="18" w:name="_Toc123822261"/>
      <w:bookmarkStart w:id="19" w:name="_Toc124145958"/>
      <w:bookmarkStart w:id="20" w:name="_Toc125548710"/>
      <w:bookmarkStart w:id="21" w:name="_Toc126822409"/>
      <w:bookmarkStart w:id="22" w:name="_Toc160457170"/>
      <w:bookmarkStart w:id="23" w:name="_Toc161144805"/>
      <w:bookmarkStart w:id="24" w:name="_Toc161823610"/>
      <w:bookmarkStart w:id="25" w:name="_Toc206659426"/>
      <w:r w:rsidRPr="006034D8">
        <w:rPr>
          <w:rFonts w:cs="Arial"/>
          <w:b w:val="0"/>
          <w:szCs w:val="20"/>
          <w:lang w:val="sl-SI"/>
        </w:rPr>
        <w:t>8.1.1</w:t>
      </w:r>
      <w:r w:rsidRPr="006034D8">
        <w:rPr>
          <w:rFonts w:cs="Arial"/>
          <w:b w:val="0"/>
          <w:szCs w:val="20"/>
          <w:lang w:val="sl-SI"/>
        </w:rPr>
        <w:tab/>
      </w:r>
      <w:bookmarkEnd w:id="16"/>
      <w:bookmarkEnd w:id="17"/>
      <w:bookmarkEnd w:id="18"/>
      <w:bookmarkEnd w:id="19"/>
      <w:bookmarkEnd w:id="20"/>
      <w:bookmarkEnd w:id="21"/>
      <w:r w:rsidR="007F06D4" w:rsidRPr="007F06D4">
        <w:rPr>
          <w:rFonts w:cs="Arial"/>
          <w:b w:val="0"/>
          <w:szCs w:val="20"/>
        </w:rPr>
        <w:t xml:space="preserve">Ponudnik niti njegovi predstavniki (to so osebe, ki so člani </w:t>
      </w:r>
      <w:r w:rsidR="007F06D4" w:rsidRPr="007F06D4">
        <w:rPr>
          <w:rFonts w:cs="Arial"/>
          <w:b w:val="0"/>
          <w:szCs w:val="20"/>
          <w:shd w:val="clear" w:color="auto" w:fill="FFFFFF"/>
        </w:rPr>
        <w:t>upravnega, vodstvenega ali nadzornega organa ponudnika ali ki imajo pooblastila za njegovo zastopanje ali odločanje ali nadzor v njem)</w:t>
      </w:r>
      <w:r w:rsidR="007F06D4" w:rsidRPr="007F06D4">
        <w:rPr>
          <w:rFonts w:cs="Arial"/>
          <w:b w:val="0"/>
          <w:szCs w:val="20"/>
        </w:rPr>
        <w:t xml:space="preserve"> niso bili pravnomočno obsojeni zaradi kaznivih dejanj, ki so opredeljena v Kazenskem zakoniku in navedena v prvem odstavku 75. člena ZJN-3</w:t>
      </w:r>
      <w:r w:rsidR="007F06D4" w:rsidRPr="007F06D4">
        <w:rPr>
          <w:rFonts w:cs="Arial"/>
          <w:b w:val="0"/>
          <w:szCs w:val="20"/>
          <w:lang w:val="sl-SI"/>
        </w:rPr>
        <w:t>.</w:t>
      </w:r>
      <w:bookmarkStart w:id="26" w:name="_Hlk131769210"/>
      <w:bookmarkEnd w:id="22"/>
      <w:bookmarkEnd w:id="23"/>
      <w:bookmarkEnd w:id="24"/>
      <w:bookmarkEnd w:id="25"/>
    </w:p>
    <w:p w14:paraId="3D4F42AE" w14:textId="77777777" w:rsidR="007F06D4" w:rsidRPr="007F06D4" w:rsidRDefault="007F06D4" w:rsidP="007F06D4">
      <w:pPr>
        <w:rPr>
          <w:rFonts w:ascii="Arial" w:hAnsi="Arial" w:cs="Arial"/>
          <w:sz w:val="20"/>
          <w:szCs w:val="20"/>
          <w:lang w:eastAsia="x-none"/>
        </w:rPr>
      </w:pPr>
    </w:p>
    <w:p w14:paraId="2C352D81" w14:textId="77777777" w:rsidR="007F06D4" w:rsidRPr="007F06D4" w:rsidRDefault="007F06D4" w:rsidP="007F06D4">
      <w:pPr>
        <w:spacing w:line="260" w:lineRule="exact"/>
        <w:ind w:left="709"/>
        <w:jc w:val="both"/>
        <w:rPr>
          <w:rFonts w:ascii="Arial" w:hAnsi="Arial" w:cs="Arial"/>
          <w:sz w:val="20"/>
          <w:szCs w:val="20"/>
        </w:rPr>
      </w:pPr>
      <w:r w:rsidRPr="007F06D4">
        <w:rPr>
          <w:rFonts w:ascii="Arial" w:hAnsi="Arial" w:cs="Arial"/>
          <w:sz w:val="20"/>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bookmarkStart w:id="27" w:name="_Toc141342550"/>
    </w:p>
    <w:p w14:paraId="480791AA" w14:textId="77777777" w:rsidR="007F06D4" w:rsidRPr="007F06D4" w:rsidRDefault="007F06D4" w:rsidP="007F06D4">
      <w:pPr>
        <w:spacing w:line="260" w:lineRule="exact"/>
        <w:ind w:left="709"/>
        <w:jc w:val="both"/>
        <w:rPr>
          <w:rFonts w:ascii="Arial" w:hAnsi="Arial" w:cs="Arial"/>
          <w:sz w:val="20"/>
          <w:szCs w:val="20"/>
        </w:rPr>
      </w:pPr>
    </w:p>
    <w:p w14:paraId="49AC76B6" w14:textId="0F1F8A41" w:rsidR="007F06D4" w:rsidRPr="007F06D4" w:rsidRDefault="007F06D4" w:rsidP="007F06D4">
      <w:pPr>
        <w:spacing w:line="260" w:lineRule="exact"/>
        <w:ind w:left="709"/>
        <w:jc w:val="both"/>
        <w:rPr>
          <w:rFonts w:ascii="Arial" w:hAnsi="Arial" w:cs="Arial"/>
          <w:sz w:val="20"/>
          <w:szCs w:val="20"/>
        </w:rPr>
      </w:pPr>
      <w:r w:rsidRPr="007F06D4">
        <w:rPr>
          <w:rFonts w:ascii="Arial" w:hAnsi="Arial" w:cs="Arial"/>
          <w:sz w:val="20"/>
          <w:szCs w:val="20"/>
        </w:rPr>
        <w:t>OPOMBA: Kot dokazilo za preveritev zahteve (nekaznovanosti) šteje veljaven izpis, ki ni starejši od 4 mesecev šteto od roka za oddajo prijav ali ponudb ali je pridobljen najpozneje v 90 dneh od roka za oddajo prijav ali ponudb.</w:t>
      </w:r>
      <w:bookmarkEnd w:id="27"/>
      <w:r w:rsidRPr="007F06D4">
        <w:rPr>
          <w:rFonts w:ascii="Arial" w:hAnsi="Arial" w:cs="Arial"/>
          <w:b/>
          <w:sz w:val="20"/>
          <w:szCs w:val="20"/>
        </w:rPr>
        <w:t xml:space="preserve"> </w:t>
      </w:r>
    </w:p>
    <w:bookmarkEnd w:id="26"/>
    <w:p w14:paraId="23E9917D" w14:textId="1469BCCB" w:rsidR="000666B0" w:rsidRPr="006034D8" w:rsidRDefault="000666B0" w:rsidP="007F06D4">
      <w:pPr>
        <w:pStyle w:val="Naslov3"/>
        <w:spacing w:before="0" w:after="0" w:line="260" w:lineRule="exact"/>
        <w:ind w:left="709" w:hanging="709"/>
        <w:jc w:val="both"/>
        <w:rPr>
          <w:rFonts w:cs="Arial"/>
          <w:szCs w:val="20"/>
        </w:rPr>
      </w:pPr>
    </w:p>
    <w:p w14:paraId="527F3057" w14:textId="0ED4D287" w:rsidR="00A66441" w:rsidRPr="007F06D4" w:rsidRDefault="007D35BF" w:rsidP="006034D8">
      <w:pPr>
        <w:pStyle w:val="Naslov3"/>
        <w:tabs>
          <w:tab w:val="left" w:pos="709"/>
        </w:tabs>
        <w:spacing w:before="0" w:after="0" w:line="260" w:lineRule="exact"/>
        <w:ind w:left="709" w:hanging="709"/>
        <w:jc w:val="both"/>
        <w:rPr>
          <w:rFonts w:cs="Arial"/>
          <w:b w:val="0"/>
          <w:color w:val="000000" w:themeColor="text1"/>
          <w:lang w:val="sl-SI"/>
        </w:rPr>
      </w:pPr>
      <w:bookmarkStart w:id="28" w:name="_Toc87964231"/>
      <w:bookmarkStart w:id="29" w:name="_Toc105071928"/>
      <w:bookmarkStart w:id="30" w:name="_Toc123822262"/>
      <w:bookmarkStart w:id="31" w:name="_Toc124145959"/>
      <w:bookmarkStart w:id="32" w:name="_Toc125548711"/>
      <w:bookmarkStart w:id="33" w:name="_Toc126822410"/>
      <w:bookmarkStart w:id="34" w:name="_Toc160457171"/>
      <w:bookmarkStart w:id="35" w:name="_Toc161144806"/>
      <w:bookmarkStart w:id="36" w:name="_Toc161823611"/>
      <w:bookmarkStart w:id="37" w:name="_Toc206659427"/>
      <w:r w:rsidRPr="006034D8">
        <w:rPr>
          <w:rFonts w:cs="Arial"/>
          <w:b w:val="0"/>
          <w:lang w:val="sl-SI"/>
        </w:rPr>
        <w:t>8.1.2</w:t>
      </w:r>
      <w:r w:rsidRPr="006034D8">
        <w:rPr>
          <w:rFonts w:cs="Arial"/>
          <w:b w:val="0"/>
          <w:lang w:val="sl-SI"/>
        </w:rPr>
        <w:tab/>
      </w:r>
      <w:bookmarkEnd w:id="28"/>
      <w:bookmarkEnd w:id="29"/>
      <w:bookmarkEnd w:id="30"/>
      <w:bookmarkEnd w:id="31"/>
      <w:bookmarkEnd w:id="32"/>
      <w:bookmarkEnd w:id="33"/>
      <w:bookmarkEnd w:id="34"/>
      <w:bookmarkEnd w:id="35"/>
      <w:bookmarkEnd w:id="36"/>
      <w:r w:rsidR="00BA70EB" w:rsidRPr="005339D6">
        <w:rPr>
          <w:b w:val="0"/>
        </w:rPr>
        <w:t>Ponudnik ni imel neizpolnjenih obveznih dajatev in drugih denarnih nedavčnih obveznosti</w:t>
      </w:r>
      <w:r w:rsidR="00BA70EB" w:rsidRPr="005339D6">
        <w:rPr>
          <w:b w:val="0"/>
          <w:lang w:val="sl-SI"/>
        </w:rPr>
        <w:t>,</w:t>
      </w:r>
      <w:r w:rsidR="00BA70EB" w:rsidRPr="005339D6">
        <w:rPr>
          <w:b w:val="0"/>
        </w:rPr>
        <w:t xml:space="preserve"> </w:t>
      </w:r>
      <w:r w:rsidR="00BA70EB" w:rsidRPr="005339D6">
        <w:rPr>
          <w:rFonts w:cs="Arial"/>
          <w:b w:val="0"/>
          <w:szCs w:val="20"/>
        </w:rPr>
        <w:t>v skladu z zakonom, ki ureja finančno upravo, ki jih pobira davčni organ v skladu s predpisi države, v kateri ima sedež, ali predpisi države naročnika</w:t>
      </w:r>
      <w:r w:rsidR="00BA70EB" w:rsidRPr="005339D6">
        <w:rPr>
          <w:rFonts w:cs="Arial"/>
          <w:b w:val="0"/>
          <w:szCs w:val="20"/>
          <w:lang w:val="sl-SI"/>
        </w:rPr>
        <w:t xml:space="preserve">. </w:t>
      </w:r>
      <w:r w:rsidR="00BA70EB" w:rsidRPr="005339D6">
        <w:rPr>
          <w:b w:val="0"/>
        </w:rPr>
        <w:t xml:space="preserve">Šteje se, da </w:t>
      </w:r>
      <w:r w:rsidR="00BA70EB" w:rsidRPr="005339D6">
        <w:rPr>
          <w:b w:val="0"/>
          <w:lang w:val="sl-SI"/>
        </w:rPr>
        <w:t>ponudnik</w:t>
      </w:r>
      <w:r w:rsidR="00BA70EB" w:rsidRPr="005339D6">
        <w:rPr>
          <w:b w:val="0"/>
        </w:rPr>
        <w:t xml:space="preserve"> izpolnjuje obveznosti iz prejšnjega stavka</w:t>
      </w:r>
      <w:r w:rsidR="00BA70EB" w:rsidRPr="005339D6">
        <w:rPr>
          <w:b w:val="0"/>
          <w:lang w:val="sl-SI"/>
        </w:rPr>
        <w:t>, če ima na rok za oddajo ponudb</w:t>
      </w:r>
      <w:r w:rsidR="00BA70EB" w:rsidRPr="005339D6">
        <w:rPr>
          <w:b w:val="0"/>
        </w:rPr>
        <w:t xml:space="preserve"> </w:t>
      </w:r>
      <w:r w:rsidR="00BA70EB" w:rsidRPr="005339D6">
        <w:rPr>
          <w:b w:val="0"/>
          <w:lang w:val="sl-SI"/>
        </w:rPr>
        <w:t>poravnane neplačane zapadle obveznosti, ki znašajo 50 eurov ali več ter če ima na rok za oddajo ponudb predložene vse obračune davčnih odtegljajev za dohodke iz delovnega razmerja za obdobje zadnjih petih let do roka za oddajo ponudbe.</w:t>
      </w:r>
      <w:bookmarkEnd w:id="37"/>
      <w:r w:rsidR="00BA70EB">
        <w:rPr>
          <w:b w:val="0"/>
          <w:lang w:val="sl-SI"/>
        </w:rPr>
        <w:t xml:space="preserve"> </w:t>
      </w:r>
    </w:p>
    <w:p w14:paraId="64ECA689" w14:textId="2DD459AA" w:rsidR="00E1168B" w:rsidRPr="00631475" w:rsidRDefault="00E802C1" w:rsidP="00631475">
      <w:pPr>
        <w:pStyle w:val="Naslov3"/>
        <w:ind w:left="709" w:hanging="709"/>
        <w:jc w:val="both"/>
        <w:rPr>
          <w:b w:val="0"/>
        </w:rPr>
      </w:pPr>
      <w:bookmarkStart w:id="38" w:name="_Toc126822411"/>
      <w:bookmarkStart w:id="39" w:name="_Toc160457172"/>
      <w:bookmarkStart w:id="40" w:name="_Toc161144807"/>
      <w:bookmarkStart w:id="41" w:name="_Toc161823612"/>
      <w:bookmarkStart w:id="42" w:name="_Toc206659428"/>
      <w:r w:rsidRPr="00631475">
        <w:rPr>
          <w:b w:val="0"/>
        </w:rPr>
        <w:t>8.1.3</w:t>
      </w:r>
      <w:r w:rsidRPr="00631475">
        <w:rPr>
          <w:b w:val="0"/>
        </w:rPr>
        <w:tab/>
      </w:r>
      <w:r w:rsidR="00EB40B9" w:rsidRPr="00631475">
        <w:rPr>
          <w:b w:val="0"/>
        </w:rPr>
        <w:t xml:space="preserve">Ponudnik </w:t>
      </w:r>
      <w:r w:rsidR="00A66441" w:rsidRPr="00631475">
        <w:rPr>
          <w:b w:val="0"/>
        </w:rPr>
        <w:t xml:space="preserve"> na dan, ko poteče rok za oddajo ponudb ni izločen iz postopkov oddaje javnih naročil zaradi uvrstitve v evidenco gospodarskih sub</w:t>
      </w:r>
      <w:r w:rsidR="00E6764A" w:rsidRPr="00631475">
        <w:rPr>
          <w:b w:val="0"/>
        </w:rPr>
        <w:t>jektov z izrečenimi stranskimi sankcijami izločitve iz postopkov javnega naročanja.</w:t>
      </w:r>
      <w:bookmarkEnd w:id="38"/>
      <w:bookmarkEnd w:id="39"/>
      <w:bookmarkEnd w:id="40"/>
      <w:bookmarkEnd w:id="41"/>
      <w:bookmarkEnd w:id="42"/>
    </w:p>
    <w:p w14:paraId="65BDD37F" w14:textId="77777777" w:rsidR="00E1168B" w:rsidRPr="006034D8" w:rsidRDefault="00E1168B" w:rsidP="006034D8">
      <w:pPr>
        <w:spacing w:line="260" w:lineRule="exact"/>
        <w:ind w:left="720"/>
        <w:jc w:val="both"/>
        <w:rPr>
          <w:rFonts w:ascii="Arial" w:hAnsi="Arial" w:cs="Arial"/>
          <w:color w:val="000000" w:themeColor="text1"/>
          <w:sz w:val="18"/>
          <w:szCs w:val="18"/>
          <w:shd w:val="clear" w:color="auto" w:fill="FFFFFF"/>
        </w:rPr>
      </w:pPr>
    </w:p>
    <w:p w14:paraId="065D0E35" w14:textId="77777777" w:rsidR="009B3B59" w:rsidRPr="009B3B59" w:rsidRDefault="009B3B59" w:rsidP="009B3B59">
      <w:pPr>
        <w:numPr>
          <w:ilvl w:val="2"/>
          <w:numId w:val="16"/>
        </w:numPr>
        <w:spacing w:line="260" w:lineRule="exact"/>
        <w:jc w:val="both"/>
        <w:rPr>
          <w:rFonts w:ascii="Arial" w:hAnsi="Arial" w:cs="Arial"/>
          <w:bCs/>
          <w:color w:val="000000" w:themeColor="text1"/>
          <w:sz w:val="20"/>
          <w:szCs w:val="20"/>
          <w:lang w:eastAsia="x-none"/>
        </w:rPr>
      </w:pPr>
      <w:bookmarkStart w:id="43" w:name="_Toc87964232"/>
      <w:bookmarkStart w:id="44" w:name="_Toc141342552"/>
      <w:r w:rsidRPr="009B3B59">
        <w:rPr>
          <w:rFonts w:ascii="Arial" w:hAnsi="Arial" w:cs="Arial"/>
          <w:bCs/>
          <w:color w:val="000000" w:themeColor="text1"/>
          <w:sz w:val="20"/>
          <w:szCs w:val="20"/>
          <w:lang w:val="x-none" w:eastAsia="x-none"/>
        </w:rPr>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bookmarkEnd w:id="43"/>
      <w:r w:rsidRPr="009B3B59">
        <w:rPr>
          <w:rFonts w:ascii="Arial" w:hAnsi="Arial" w:cs="Arial"/>
          <w:bCs/>
          <w:color w:val="000000" w:themeColor="text1"/>
          <w:sz w:val="20"/>
          <w:szCs w:val="20"/>
          <w:lang w:eastAsia="x-none"/>
        </w:rPr>
        <w:t>.</w:t>
      </w:r>
      <w:bookmarkEnd w:id="44"/>
    </w:p>
    <w:p w14:paraId="3AF6AA2C" w14:textId="77777777" w:rsidR="009B3B59" w:rsidRPr="009B3B59" w:rsidRDefault="009B3B59" w:rsidP="009B3B59">
      <w:pPr>
        <w:spacing w:line="260" w:lineRule="exact"/>
        <w:jc w:val="both"/>
        <w:rPr>
          <w:rFonts w:ascii="Arial" w:hAnsi="Arial" w:cs="Arial"/>
          <w:bCs/>
          <w:color w:val="000000" w:themeColor="text1"/>
          <w:sz w:val="20"/>
          <w:szCs w:val="20"/>
          <w:lang w:eastAsia="x-none"/>
        </w:rPr>
      </w:pPr>
    </w:p>
    <w:p w14:paraId="23EB2630" w14:textId="77777777" w:rsidR="009B3B59" w:rsidRPr="009B3B59" w:rsidRDefault="009B3B59" w:rsidP="009B3B59">
      <w:pPr>
        <w:spacing w:line="260" w:lineRule="exact"/>
        <w:ind w:left="709"/>
        <w:jc w:val="both"/>
        <w:rPr>
          <w:rFonts w:ascii="Arial" w:hAnsi="Arial" w:cs="Arial"/>
          <w:bCs/>
          <w:color w:val="000000" w:themeColor="text1"/>
          <w:sz w:val="20"/>
          <w:szCs w:val="20"/>
          <w:lang w:eastAsia="x-none"/>
        </w:rPr>
      </w:pPr>
      <w:r w:rsidRPr="009B3B59">
        <w:rPr>
          <w:rFonts w:ascii="Arial" w:hAnsi="Arial" w:cs="Arial"/>
          <w:bCs/>
          <w:color w:val="000000" w:themeColor="text1"/>
          <w:sz w:val="20"/>
          <w:szCs w:val="20"/>
          <w:lang w:eastAsia="x-none"/>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298DBBFD" w14:textId="77777777" w:rsidR="008570B0" w:rsidRPr="006034D8" w:rsidRDefault="008570B0" w:rsidP="006034D8">
      <w:pPr>
        <w:spacing w:line="260" w:lineRule="exact"/>
        <w:rPr>
          <w:rFonts w:ascii="Arial" w:hAnsi="Arial" w:cs="Arial"/>
          <w:color w:val="000000" w:themeColor="text1"/>
          <w:sz w:val="20"/>
          <w:szCs w:val="20"/>
        </w:rPr>
      </w:pPr>
    </w:p>
    <w:p w14:paraId="24F00600" w14:textId="1170568B" w:rsidR="009B3B59" w:rsidRDefault="009B3B59" w:rsidP="009B3B59">
      <w:pPr>
        <w:pStyle w:val="Odstavekseznama"/>
        <w:numPr>
          <w:ilvl w:val="2"/>
          <w:numId w:val="16"/>
        </w:numPr>
        <w:rPr>
          <w:rFonts w:cs="Arial"/>
          <w:bCs/>
          <w:color w:val="000000" w:themeColor="text1"/>
          <w:szCs w:val="20"/>
          <w:lang w:val="x-none" w:eastAsia="x-none"/>
        </w:rPr>
      </w:pPr>
      <w:bookmarkStart w:id="45" w:name="_Toc87964233"/>
      <w:bookmarkStart w:id="46" w:name="_Toc141342553"/>
      <w:r w:rsidRPr="009B3B59">
        <w:rPr>
          <w:rFonts w:cs="Arial"/>
          <w:bCs/>
          <w:color w:val="000000" w:themeColor="text1"/>
          <w:szCs w:val="20"/>
          <w:lang w:val="x-none" w:eastAsia="x-none"/>
        </w:rPr>
        <w:lastRenderedPageBreak/>
        <w:t>Ponudnik ni v seznamu poslovnih subjektov iz sedmega odstavka 35. člena Zakona o integriteti in preprečevanju korupcije (Uradni list RS, št. 69/11 – uradno prečiščeno besedilo</w:t>
      </w:r>
      <w:r w:rsidRPr="009B3B59">
        <w:rPr>
          <w:rFonts w:cs="Arial"/>
          <w:bCs/>
          <w:color w:val="000000" w:themeColor="text1"/>
          <w:szCs w:val="20"/>
          <w:lang w:eastAsia="x-none"/>
        </w:rPr>
        <w:t xml:space="preserve">, </w:t>
      </w:r>
      <w:r w:rsidRPr="009B3B59">
        <w:rPr>
          <w:rFonts w:cs="Arial"/>
          <w:bCs/>
          <w:color w:val="000000" w:themeColor="text1"/>
          <w:szCs w:val="20"/>
          <w:lang w:val="x-none" w:eastAsia="x-none"/>
        </w:rPr>
        <w:t>158/20</w:t>
      </w:r>
      <w:r w:rsidRPr="009B3B59">
        <w:rPr>
          <w:rFonts w:cs="Arial"/>
          <w:bCs/>
          <w:color w:val="000000" w:themeColor="text1"/>
          <w:szCs w:val="20"/>
          <w:lang w:eastAsia="x-none"/>
        </w:rPr>
        <w:t xml:space="preserve">, 3/22 – </w:t>
      </w:r>
      <w:proofErr w:type="spellStart"/>
      <w:r w:rsidRPr="009B3B59">
        <w:rPr>
          <w:rFonts w:cs="Arial"/>
          <w:bCs/>
          <w:color w:val="000000" w:themeColor="text1"/>
          <w:szCs w:val="20"/>
          <w:lang w:eastAsia="x-none"/>
        </w:rPr>
        <w:t>ZDeb</w:t>
      </w:r>
      <w:proofErr w:type="spellEnd"/>
      <w:r w:rsidRPr="009B3B59">
        <w:rPr>
          <w:rFonts w:cs="Arial"/>
          <w:bCs/>
          <w:color w:val="000000" w:themeColor="text1"/>
          <w:szCs w:val="20"/>
          <w:lang w:eastAsia="x-none"/>
        </w:rPr>
        <w:t xml:space="preserve"> in 16/23 - </w:t>
      </w:r>
      <w:proofErr w:type="spellStart"/>
      <w:r w:rsidRPr="009B3B59">
        <w:rPr>
          <w:rFonts w:cs="Arial"/>
          <w:bCs/>
          <w:color w:val="000000" w:themeColor="text1"/>
          <w:szCs w:val="20"/>
          <w:lang w:eastAsia="x-none"/>
        </w:rPr>
        <w:t>ZZPri</w:t>
      </w:r>
      <w:proofErr w:type="spellEnd"/>
      <w:r w:rsidRPr="009B3B59">
        <w:rPr>
          <w:rFonts w:cs="Arial"/>
          <w:bCs/>
          <w:color w:val="000000" w:themeColor="text1"/>
          <w:szCs w:val="20"/>
          <w:lang w:val="x-none" w:eastAsia="x-none"/>
        </w:rPr>
        <w:t xml:space="preserve">, v nadaljevanju </w:t>
      </w:r>
      <w:proofErr w:type="spellStart"/>
      <w:r w:rsidRPr="009B3B59">
        <w:rPr>
          <w:rFonts w:cs="Arial"/>
          <w:bCs/>
          <w:color w:val="000000" w:themeColor="text1"/>
          <w:szCs w:val="20"/>
          <w:lang w:val="x-none" w:eastAsia="x-none"/>
        </w:rPr>
        <w:t>ZIntPK</w:t>
      </w:r>
      <w:proofErr w:type="spellEnd"/>
      <w:r w:rsidRPr="009B3B59">
        <w:rPr>
          <w:rFonts w:cs="Arial"/>
          <w:bCs/>
          <w:color w:val="000000" w:themeColor="text1"/>
          <w:szCs w:val="20"/>
          <w:lang w:val="x-none" w:eastAsia="x-none"/>
        </w:rPr>
        <w:t>) in mu ni na podlagi tega člena prepovedano poslovanje z naročnikom.</w:t>
      </w:r>
      <w:bookmarkEnd w:id="45"/>
      <w:bookmarkEnd w:id="46"/>
      <w:r w:rsidRPr="009B3B59">
        <w:rPr>
          <w:rFonts w:cs="Arial"/>
          <w:bCs/>
          <w:color w:val="000000" w:themeColor="text1"/>
          <w:szCs w:val="20"/>
          <w:lang w:val="x-none" w:eastAsia="x-none"/>
        </w:rPr>
        <w:t xml:space="preserve"> </w:t>
      </w:r>
    </w:p>
    <w:p w14:paraId="1DB4BB7C" w14:textId="4B88B253" w:rsidR="00EB6CF0" w:rsidRDefault="00EB6CF0" w:rsidP="00EB6CF0">
      <w:pPr>
        <w:rPr>
          <w:rFonts w:cs="Arial"/>
          <w:bCs/>
          <w:color w:val="000000" w:themeColor="text1"/>
          <w:szCs w:val="20"/>
          <w:lang w:val="x-none" w:eastAsia="x-none"/>
        </w:rPr>
      </w:pPr>
    </w:p>
    <w:p w14:paraId="58E0DB78" w14:textId="77777777" w:rsidR="00D94145" w:rsidRPr="006034D8" w:rsidRDefault="006936D6" w:rsidP="006034D8">
      <w:pPr>
        <w:pStyle w:val="Naslov2"/>
        <w:tabs>
          <w:tab w:val="left" w:pos="426"/>
        </w:tabs>
        <w:spacing w:before="0" w:after="0" w:line="260" w:lineRule="exact"/>
        <w:rPr>
          <w:rFonts w:cs="Arial"/>
          <w:szCs w:val="22"/>
        </w:rPr>
      </w:pPr>
      <w:bookmarkStart w:id="47" w:name="_Toc206659429"/>
      <w:r w:rsidRPr="006034D8">
        <w:rPr>
          <w:rFonts w:cs="Arial"/>
        </w:rPr>
        <w:t>8.2</w:t>
      </w:r>
      <w:r w:rsidRPr="006034D8">
        <w:rPr>
          <w:rFonts w:cs="Arial"/>
        </w:rPr>
        <w:tab/>
      </w:r>
      <w:r w:rsidR="007463B3" w:rsidRPr="006034D8">
        <w:rPr>
          <w:rFonts w:cs="Arial"/>
          <w:szCs w:val="22"/>
        </w:rPr>
        <w:t>Pogoji za sodelovanje</w:t>
      </w:r>
      <w:bookmarkEnd w:id="47"/>
    </w:p>
    <w:p w14:paraId="45506DA6" w14:textId="77777777" w:rsidR="007463B3" w:rsidRPr="006034D8" w:rsidRDefault="007463B3" w:rsidP="006034D8">
      <w:pPr>
        <w:spacing w:line="260" w:lineRule="exact"/>
        <w:jc w:val="both"/>
        <w:rPr>
          <w:rFonts w:ascii="Arial" w:hAnsi="Arial" w:cs="Arial"/>
          <w:sz w:val="20"/>
          <w:szCs w:val="20"/>
        </w:rPr>
      </w:pPr>
    </w:p>
    <w:p w14:paraId="398B5817" w14:textId="32F6BD0C" w:rsidR="007463B3" w:rsidRPr="006034D8" w:rsidRDefault="007463B3" w:rsidP="006034D8">
      <w:pPr>
        <w:spacing w:line="260" w:lineRule="exact"/>
        <w:jc w:val="both"/>
        <w:rPr>
          <w:rFonts w:ascii="Arial" w:hAnsi="Arial" w:cs="Arial"/>
          <w:sz w:val="20"/>
          <w:szCs w:val="20"/>
        </w:rPr>
      </w:pPr>
      <w:r w:rsidRPr="006034D8">
        <w:rPr>
          <w:rFonts w:ascii="Arial" w:hAnsi="Arial" w:cs="Arial"/>
          <w:sz w:val="20"/>
          <w:szCs w:val="20"/>
        </w:rPr>
        <w:t>Ponudnik mora izpolnjevati vse v tej točki navedene pogoje.</w:t>
      </w:r>
      <w:r w:rsidR="009C1557" w:rsidRPr="006034D8">
        <w:rPr>
          <w:rFonts w:ascii="Arial" w:hAnsi="Arial" w:cs="Arial"/>
          <w:sz w:val="20"/>
          <w:szCs w:val="20"/>
        </w:rPr>
        <w:t xml:space="preserve"> Kot dokazilo o izpolnjevanju zahtev iz </w:t>
      </w:r>
      <w:r w:rsidR="00392072" w:rsidRPr="006034D8">
        <w:rPr>
          <w:rFonts w:ascii="Arial" w:hAnsi="Arial" w:cs="Arial"/>
          <w:sz w:val="20"/>
          <w:szCs w:val="20"/>
        </w:rPr>
        <w:t xml:space="preserve">te točke </w:t>
      </w:r>
      <w:r w:rsidR="009C1557" w:rsidRPr="006034D8">
        <w:rPr>
          <w:rFonts w:ascii="Arial" w:hAnsi="Arial" w:cs="Arial"/>
          <w:sz w:val="20"/>
          <w:szCs w:val="20"/>
        </w:rPr>
        <w:t xml:space="preserve">mora ponudnik v ponudbi predložiti </w:t>
      </w:r>
      <w:r w:rsidR="00E75677" w:rsidRPr="006034D8">
        <w:rPr>
          <w:rFonts w:ascii="Arial" w:hAnsi="Arial" w:cs="Arial"/>
          <w:sz w:val="20"/>
          <w:szCs w:val="20"/>
        </w:rPr>
        <w:t xml:space="preserve">obrazec </w:t>
      </w:r>
      <w:r w:rsidR="009C1557" w:rsidRPr="006034D8">
        <w:rPr>
          <w:rFonts w:ascii="Arial" w:hAnsi="Arial" w:cs="Arial"/>
          <w:sz w:val="20"/>
          <w:szCs w:val="20"/>
        </w:rPr>
        <w:t>ESPD ter druga dokazila (dok</w:t>
      </w:r>
      <w:r w:rsidR="00354295" w:rsidRPr="006034D8">
        <w:rPr>
          <w:rFonts w:ascii="Arial" w:hAnsi="Arial" w:cs="Arial"/>
          <w:sz w:val="20"/>
          <w:szCs w:val="20"/>
        </w:rPr>
        <w:t>umente ali izjave ponudnika), če</w:t>
      </w:r>
      <w:r w:rsidR="009C1557" w:rsidRPr="006034D8">
        <w:rPr>
          <w:rFonts w:ascii="Arial" w:hAnsi="Arial" w:cs="Arial"/>
          <w:sz w:val="20"/>
          <w:szCs w:val="20"/>
        </w:rPr>
        <w:t xml:space="preserve"> so navedena pod posamezno zahtevo.</w:t>
      </w:r>
    </w:p>
    <w:p w14:paraId="31BF3B94" w14:textId="77777777" w:rsidR="003E3E73" w:rsidRPr="006034D8" w:rsidRDefault="003E3E73" w:rsidP="006034D8">
      <w:pPr>
        <w:spacing w:line="260" w:lineRule="exact"/>
        <w:jc w:val="both"/>
        <w:rPr>
          <w:rFonts w:ascii="Arial" w:hAnsi="Arial" w:cs="Arial"/>
          <w:sz w:val="20"/>
          <w:szCs w:val="20"/>
        </w:rPr>
      </w:pPr>
    </w:p>
    <w:p w14:paraId="105D72B6" w14:textId="77777777" w:rsidR="009B399B" w:rsidRPr="006034D8" w:rsidRDefault="006936D6" w:rsidP="006034D8">
      <w:pPr>
        <w:pStyle w:val="Naslov3"/>
        <w:spacing w:before="0" w:after="0" w:line="260" w:lineRule="exact"/>
        <w:ind w:left="709" w:hanging="709"/>
        <w:rPr>
          <w:rFonts w:cs="Arial"/>
          <w:shd w:val="clear" w:color="auto" w:fill="FFFFFF"/>
        </w:rPr>
      </w:pPr>
      <w:bookmarkStart w:id="48" w:name="_Toc105071932"/>
      <w:bookmarkStart w:id="49" w:name="_Toc123822266"/>
      <w:bookmarkStart w:id="50" w:name="_Toc124145963"/>
      <w:bookmarkStart w:id="51" w:name="_Toc160457174"/>
      <w:bookmarkStart w:id="52" w:name="_Toc161144809"/>
      <w:bookmarkStart w:id="53" w:name="_Toc161823614"/>
      <w:bookmarkStart w:id="54" w:name="_Toc206659430"/>
      <w:r w:rsidRPr="006034D8">
        <w:rPr>
          <w:rFonts w:cs="Arial"/>
          <w:shd w:val="clear" w:color="auto" w:fill="FFFFFF"/>
          <w:lang w:val="sl-SI"/>
        </w:rPr>
        <w:t>8.2.1</w:t>
      </w:r>
      <w:r w:rsidRPr="006034D8">
        <w:rPr>
          <w:rFonts w:cs="Arial"/>
          <w:shd w:val="clear" w:color="auto" w:fill="FFFFFF"/>
          <w:lang w:val="sl-SI"/>
        </w:rPr>
        <w:tab/>
      </w:r>
      <w:r w:rsidR="009B399B" w:rsidRPr="006034D8">
        <w:rPr>
          <w:rFonts w:cs="Arial"/>
          <w:shd w:val="clear" w:color="auto" w:fill="FFFFFF"/>
        </w:rPr>
        <w:t>Ustreznost za opravljanje poklicne dejavnosti</w:t>
      </w:r>
      <w:r w:rsidR="00B32B81" w:rsidRPr="006034D8">
        <w:rPr>
          <w:rFonts w:cs="Arial"/>
          <w:shd w:val="clear" w:color="auto" w:fill="FFFFFF"/>
        </w:rPr>
        <w:t>:</w:t>
      </w:r>
      <w:bookmarkEnd w:id="48"/>
      <w:bookmarkEnd w:id="49"/>
      <w:bookmarkEnd w:id="50"/>
      <w:bookmarkEnd w:id="51"/>
      <w:bookmarkEnd w:id="52"/>
      <w:bookmarkEnd w:id="53"/>
      <w:bookmarkEnd w:id="54"/>
    </w:p>
    <w:p w14:paraId="6C0670B4" w14:textId="77777777" w:rsidR="00A37044" w:rsidRPr="006034D8" w:rsidRDefault="00A37044" w:rsidP="006034D8">
      <w:pPr>
        <w:spacing w:line="260" w:lineRule="exact"/>
        <w:jc w:val="both"/>
        <w:rPr>
          <w:rFonts w:ascii="Arial" w:hAnsi="Arial" w:cs="Arial"/>
          <w:b/>
          <w:sz w:val="20"/>
          <w:szCs w:val="20"/>
        </w:rPr>
      </w:pPr>
    </w:p>
    <w:p w14:paraId="4E1E9942" w14:textId="77777777" w:rsidR="008570B0" w:rsidRPr="006034D8" w:rsidRDefault="008570B0" w:rsidP="006034D8">
      <w:pPr>
        <w:pStyle w:val="Odstavekseznama"/>
        <w:numPr>
          <w:ilvl w:val="0"/>
          <w:numId w:val="9"/>
        </w:numPr>
        <w:spacing w:line="260" w:lineRule="exact"/>
        <w:rPr>
          <w:rFonts w:cs="Arial"/>
          <w:szCs w:val="20"/>
        </w:rPr>
      </w:pPr>
      <w:r w:rsidRPr="006034D8">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06EA5A2A" w14:textId="77777777" w:rsidR="008570B0" w:rsidRPr="006034D8" w:rsidRDefault="008570B0" w:rsidP="006034D8">
      <w:pPr>
        <w:spacing w:line="260" w:lineRule="exact"/>
        <w:ind w:left="720"/>
        <w:jc w:val="both"/>
        <w:rPr>
          <w:rFonts w:ascii="Arial" w:hAnsi="Arial" w:cs="Arial"/>
          <w:sz w:val="20"/>
          <w:szCs w:val="20"/>
        </w:rPr>
      </w:pPr>
    </w:p>
    <w:p w14:paraId="6791A0EC" w14:textId="77777777" w:rsidR="008570B0" w:rsidRPr="006034D8" w:rsidRDefault="008570B0" w:rsidP="006034D8">
      <w:pPr>
        <w:pStyle w:val="Odstavekseznama"/>
        <w:numPr>
          <w:ilvl w:val="0"/>
          <w:numId w:val="9"/>
        </w:numPr>
        <w:spacing w:line="260" w:lineRule="exact"/>
        <w:rPr>
          <w:rFonts w:cs="Arial"/>
          <w:color w:val="000000" w:themeColor="text1"/>
          <w:szCs w:val="20"/>
        </w:rPr>
      </w:pPr>
      <w:r w:rsidRPr="006034D8">
        <w:rPr>
          <w:rFonts w:cs="Arial"/>
          <w:color w:val="000000" w:themeColor="text1"/>
          <w:szCs w:val="20"/>
        </w:rPr>
        <w:t>Ponudnik ima v statutu ali družbeni pogo</w:t>
      </w:r>
      <w:r w:rsidR="002E1D87" w:rsidRPr="006034D8">
        <w:rPr>
          <w:rFonts w:cs="Arial"/>
          <w:color w:val="000000" w:themeColor="text1"/>
          <w:szCs w:val="20"/>
        </w:rPr>
        <w:t>dbi vpisano/-e dejavnost/-i, ki</w:t>
      </w:r>
      <w:r w:rsidRPr="006034D8">
        <w:rPr>
          <w:rFonts w:cs="Arial"/>
          <w:color w:val="000000" w:themeColor="text1"/>
          <w:szCs w:val="20"/>
        </w:rPr>
        <w:t xml:space="preserve"> </w:t>
      </w:r>
      <w:r w:rsidR="007B3B54" w:rsidRPr="006034D8">
        <w:rPr>
          <w:rFonts w:cs="Arial"/>
          <w:color w:val="000000" w:themeColor="text1"/>
          <w:szCs w:val="20"/>
        </w:rPr>
        <w:t xml:space="preserve">jo/jih bo izvajal v okviru </w:t>
      </w:r>
      <w:r w:rsidRPr="006034D8">
        <w:rPr>
          <w:rFonts w:cs="Arial"/>
          <w:color w:val="000000" w:themeColor="text1"/>
          <w:szCs w:val="20"/>
        </w:rPr>
        <w:t>predmet</w:t>
      </w:r>
      <w:r w:rsidR="007B3B54" w:rsidRPr="006034D8">
        <w:rPr>
          <w:rFonts w:cs="Arial"/>
          <w:color w:val="000000" w:themeColor="text1"/>
          <w:szCs w:val="20"/>
        </w:rPr>
        <w:t>a</w:t>
      </w:r>
      <w:r w:rsidRPr="006034D8">
        <w:rPr>
          <w:rFonts w:cs="Arial"/>
          <w:color w:val="000000" w:themeColor="text1"/>
          <w:szCs w:val="20"/>
        </w:rPr>
        <w:t xml:space="preserve"> javnega</w:t>
      </w:r>
      <w:r w:rsidR="007B3B54" w:rsidRPr="006034D8">
        <w:rPr>
          <w:rFonts w:cs="Arial"/>
          <w:color w:val="000000" w:themeColor="text1"/>
          <w:szCs w:val="20"/>
        </w:rPr>
        <w:t xml:space="preserve"> </w:t>
      </w:r>
      <w:r w:rsidRPr="006034D8">
        <w:rPr>
          <w:rFonts w:cs="Arial"/>
          <w:color w:val="000000" w:themeColor="text1"/>
          <w:szCs w:val="20"/>
        </w:rPr>
        <w:t>naročila.</w:t>
      </w:r>
    </w:p>
    <w:p w14:paraId="2D51A20C" w14:textId="77777777" w:rsidR="00E22BE0" w:rsidRDefault="00E22BE0" w:rsidP="006034D8">
      <w:pPr>
        <w:spacing w:line="260" w:lineRule="exact"/>
        <w:ind w:left="720"/>
        <w:jc w:val="both"/>
        <w:rPr>
          <w:rFonts w:ascii="Arial" w:hAnsi="Arial" w:cs="Arial"/>
          <w:color w:val="000000" w:themeColor="text1"/>
          <w:sz w:val="20"/>
          <w:szCs w:val="20"/>
        </w:rPr>
      </w:pPr>
    </w:p>
    <w:p w14:paraId="5AEDD58D" w14:textId="787B4D4E" w:rsidR="008570B0" w:rsidRPr="006034D8" w:rsidRDefault="008570B0" w:rsidP="006034D8">
      <w:pPr>
        <w:spacing w:line="260" w:lineRule="exact"/>
        <w:ind w:left="720"/>
        <w:jc w:val="both"/>
        <w:rPr>
          <w:rFonts w:ascii="Arial" w:hAnsi="Arial" w:cs="Arial"/>
          <w:color w:val="000000" w:themeColor="text1"/>
          <w:sz w:val="20"/>
          <w:szCs w:val="20"/>
        </w:rPr>
      </w:pPr>
      <w:r w:rsidRPr="006034D8">
        <w:rPr>
          <w:rFonts w:ascii="Arial" w:hAnsi="Arial" w:cs="Arial"/>
          <w:color w:val="000000" w:themeColor="text1"/>
          <w:sz w:val="20"/>
          <w:szCs w:val="20"/>
        </w:rPr>
        <w:t>DOKAZILO:</w:t>
      </w:r>
    </w:p>
    <w:p w14:paraId="7126747C" w14:textId="2FC271D0" w:rsidR="008570B0" w:rsidRDefault="008570B0" w:rsidP="006034D8">
      <w:pPr>
        <w:spacing w:line="260" w:lineRule="exact"/>
        <w:ind w:left="720"/>
        <w:jc w:val="both"/>
        <w:rPr>
          <w:rFonts w:ascii="Arial" w:hAnsi="Arial" w:cs="Arial"/>
          <w:color w:val="000000" w:themeColor="text1"/>
          <w:sz w:val="20"/>
          <w:szCs w:val="20"/>
        </w:rPr>
      </w:pPr>
      <w:r w:rsidRPr="006034D8">
        <w:rPr>
          <w:rFonts w:ascii="Arial" w:hAnsi="Arial" w:cs="Arial"/>
          <w:color w:val="000000" w:themeColor="text1"/>
          <w:sz w:val="20"/>
          <w:szCs w:val="20"/>
        </w:rPr>
        <w:t>Izjava ponudnika, da ima v statutu ali družbeni pogodbi vpisano/-e dejavnost/-i, ki</w:t>
      </w:r>
      <w:r w:rsidR="00AD0A3A" w:rsidRPr="006034D8">
        <w:rPr>
          <w:rFonts w:ascii="Arial" w:hAnsi="Arial" w:cs="Arial"/>
          <w:color w:val="000000" w:themeColor="text1"/>
          <w:sz w:val="20"/>
          <w:szCs w:val="20"/>
        </w:rPr>
        <w:t xml:space="preserve"> jo</w:t>
      </w:r>
      <w:r w:rsidR="007B3B54" w:rsidRPr="006034D8">
        <w:rPr>
          <w:rFonts w:ascii="Arial" w:hAnsi="Arial" w:cs="Arial"/>
          <w:color w:val="000000" w:themeColor="text1"/>
          <w:sz w:val="20"/>
          <w:szCs w:val="20"/>
        </w:rPr>
        <w:t>/jih</w:t>
      </w:r>
      <w:r w:rsidR="00AD0A3A" w:rsidRPr="006034D8">
        <w:rPr>
          <w:rFonts w:ascii="Arial" w:hAnsi="Arial" w:cs="Arial"/>
          <w:color w:val="000000" w:themeColor="text1"/>
          <w:sz w:val="20"/>
          <w:szCs w:val="20"/>
        </w:rPr>
        <w:t xml:space="preserve"> bo izvajal v okviru</w:t>
      </w:r>
      <w:r w:rsidRPr="006034D8">
        <w:rPr>
          <w:rFonts w:ascii="Arial" w:hAnsi="Arial" w:cs="Arial"/>
          <w:color w:val="000000" w:themeColor="text1"/>
          <w:sz w:val="20"/>
          <w:szCs w:val="20"/>
        </w:rPr>
        <w:t xml:space="preserve"> predmet</w:t>
      </w:r>
      <w:r w:rsidR="00AD0A3A" w:rsidRPr="006034D8">
        <w:rPr>
          <w:rFonts w:ascii="Arial" w:hAnsi="Arial" w:cs="Arial"/>
          <w:color w:val="000000" w:themeColor="text1"/>
          <w:sz w:val="20"/>
          <w:szCs w:val="20"/>
        </w:rPr>
        <w:t>a</w:t>
      </w:r>
      <w:r w:rsidRPr="006034D8">
        <w:rPr>
          <w:rFonts w:ascii="Arial" w:hAnsi="Arial" w:cs="Arial"/>
          <w:color w:val="000000" w:themeColor="text1"/>
          <w:sz w:val="20"/>
          <w:szCs w:val="20"/>
        </w:rPr>
        <w:t xml:space="preserve"> javnega naročila, ki jo ponudnik</w:t>
      </w:r>
      <w:r w:rsidR="00A86360" w:rsidRPr="006034D8">
        <w:rPr>
          <w:rFonts w:ascii="Arial" w:hAnsi="Arial" w:cs="Arial"/>
          <w:color w:val="000000" w:themeColor="text1"/>
          <w:sz w:val="20"/>
          <w:szCs w:val="20"/>
        </w:rPr>
        <w:t xml:space="preserve"> poda v obrazcu iz Priloge št. 1</w:t>
      </w:r>
      <w:r w:rsidRPr="006034D8">
        <w:rPr>
          <w:rFonts w:ascii="Arial" w:hAnsi="Arial" w:cs="Arial"/>
          <w:color w:val="000000" w:themeColor="text1"/>
          <w:sz w:val="20"/>
          <w:szCs w:val="20"/>
        </w:rPr>
        <w:t xml:space="preserve"> (Izjava</w:t>
      </w:r>
      <w:r w:rsidR="000B1B10" w:rsidRPr="006034D8">
        <w:rPr>
          <w:rFonts w:ascii="Arial" w:hAnsi="Arial" w:cs="Arial"/>
          <w:color w:val="000000" w:themeColor="text1"/>
          <w:sz w:val="20"/>
          <w:szCs w:val="20"/>
        </w:rPr>
        <w:t xml:space="preserve"> v zvezi s</w:t>
      </w:r>
      <w:r w:rsidRPr="006034D8">
        <w:rPr>
          <w:rFonts w:ascii="Arial" w:hAnsi="Arial" w:cs="Arial"/>
          <w:color w:val="000000" w:themeColor="text1"/>
          <w:sz w:val="20"/>
          <w:szCs w:val="20"/>
        </w:rPr>
        <w:t xml:space="preserve"> predložitvi</w:t>
      </w:r>
      <w:r w:rsidR="000B1B10" w:rsidRPr="006034D8">
        <w:rPr>
          <w:rFonts w:ascii="Arial" w:hAnsi="Arial" w:cs="Arial"/>
          <w:color w:val="000000" w:themeColor="text1"/>
          <w:sz w:val="20"/>
          <w:szCs w:val="20"/>
        </w:rPr>
        <w:t xml:space="preserve">jo </w:t>
      </w:r>
      <w:r w:rsidRPr="006034D8">
        <w:rPr>
          <w:rFonts w:ascii="Arial" w:hAnsi="Arial" w:cs="Arial"/>
          <w:color w:val="000000" w:themeColor="text1"/>
          <w:sz w:val="20"/>
          <w:szCs w:val="20"/>
        </w:rPr>
        <w:t xml:space="preserve">ponudbe). </w:t>
      </w:r>
    </w:p>
    <w:p w14:paraId="51950F07" w14:textId="77777777" w:rsidR="00E22BE0" w:rsidRPr="006034D8" w:rsidRDefault="00E22BE0" w:rsidP="006034D8">
      <w:pPr>
        <w:spacing w:line="260" w:lineRule="exact"/>
        <w:ind w:left="720"/>
        <w:jc w:val="both"/>
        <w:rPr>
          <w:rFonts w:ascii="Arial" w:hAnsi="Arial" w:cs="Arial"/>
          <w:color w:val="000000" w:themeColor="text1"/>
          <w:sz w:val="20"/>
          <w:szCs w:val="20"/>
        </w:rPr>
      </w:pPr>
    </w:p>
    <w:p w14:paraId="6B4FB952" w14:textId="3044CC68" w:rsidR="008570B0" w:rsidRDefault="008570B0" w:rsidP="006034D8">
      <w:pPr>
        <w:spacing w:line="260" w:lineRule="exact"/>
        <w:ind w:left="720"/>
        <w:jc w:val="both"/>
        <w:rPr>
          <w:rFonts w:ascii="Arial" w:hAnsi="Arial" w:cs="Arial"/>
          <w:sz w:val="20"/>
          <w:szCs w:val="20"/>
        </w:rPr>
      </w:pPr>
      <w:r w:rsidRPr="006034D8">
        <w:rPr>
          <w:rFonts w:ascii="Arial" w:hAnsi="Arial" w:cs="Arial"/>
          <w:color w:val="000000" w:themeColor="text1"/>
          <w:sz w:val="20"/>
          <w:szCs w:val="20"/>
        </w:rPr>
        <w:t xml:space="preserve">Naročnik si pridržuje pravico naknadno od ponudnika </w:t>
      </w:r>
      <w:r w:rsidRPr="006034D8">
        <w:rPr>
          <w:rFonts w:ascii="Arial" w:hAnsi="Arial" w:cs="Arial"/>
          <w:sz w:val="20"/>
          <w:szCs w:val="20"/>
        </w:rPr>
        <w:t xml:space="preserve">zahtevati predložitev statuta ali družbene pogodbe ali drugega dokazila, ki izkazuje zgoraj navedeno. </w:t>
      </w:r>
    </w:p>
    <w:p w14:paraId="70DC9494" w14:textId="2DBAEF44" w:rsidR="00973470" w:rsidRDefault="00973470" w:rsidP="006034D8">
      <w:pPr>
        <w:spacing w:line="260" w:lineRule="exact"/>
        <w:ind w:left="720"/>
        <w:jc w:val="both"/>
        <w:rPr>
          <w:rFonts w:ascii="Arial" w:hAnsi="Arial" w:cs="Arial"/>
          <w:sz w:val="20"/>
          <w:szCs w:val="20"/>
        </w:rPr>
      </w:pPr>
    </w:p>
    <w:p w14:paraId="7779DA3E" w14:textId="77777777" w:rsidR="00304E96" w:rsidRPr="006034D8" w:rsidRDefault="00304E96" w:rsidP="006034D8">
      <w:pPr>
        <w:spacing w:line="260" w:lineRule="exact"/>
        <w:ind w:left="720"/>
        <w:jc w:val="both"/>
        <w:rPr>
          <w:rFonts w:ascii="Arial" w:hAnsi="Arial" w:cs="Arial"/>
          <w:sz w:val="20"/>
          <w:szCs w:val="20"/>
        </w:rPr>
      </w:pPr>
    </w:p>
    <w:p w14:paraId="22CECFD3" w14:textId="77777777" w:rsidR="00066512" w:rsidRPr="006034D8" w:rsidRDefault="006936D6" w:rsidP="006034D8">
      <w:pPr>
        <w:pStyle w:val="Naslov1"/>
        <w:tabs>
          <w:tab w:val="left" w:pos="284"/>
        </w:tabs>
        <w:spacing w:before="0" w:after="0" w:line="260" w:lineRule="exact"/>
      </w:pPr>
      <w:bookmarkStart w:id="55" w:name="_Toc206659431"/>
      <w:r w:rsidRPr="006034D8">
        <w:t>9</w:t>
      </w:r>
      <w:r w:rsidRPr="006034D8">
        <w:tab/>
      </w:r>
      <w:r w:rsidR="00066512" w:rsidRPr="006034D8">
        <w:t>MERILO</w:t>
      </w:r>
      <w:bookmarkEnd w:id="55"/>
      <w:r w:rsidR="00366428" w:rsidRPr="006034D8">
        <w:t xml:space="preserve"> </w:t>
      </w:r>
    </w:p>
    <w:p w14:paraId="73079084" w14:textId="77777777" w:rsidR="000A74CE" w:rsidRPr="006034D8" w:rsidRDefault="000A74CE" w:rsidP="006034D8">
      <w:pPr>
        <w:spacing w:line="260" w:lineRule="exact"/>
        <w:rPr>
          <w:rFonts w:ascii="Arial" w:hAnsi="Arial" w:cs="Arial"/>
        </w:rPr>
      </w:pPr>
    </w:p>
    <w:p w14:paraId="3C69F60E" w14:textId="225AFB54" w:rsidR="00E22BE0" w:rsidRPr="00BD71F8" w:rsidRDefault="00E22BE0" w:rsidP="00E22BE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BD71F8">
        <w:rPr>
          <w:rFonts w:ascii="Arial" w:hAnsi="Arial" w:cs="Arial"/>
          <w:sz w:val="20"/>
        </w:rPr>
        <w:t xml:space="preserve">Merilo za izbor ponudbe in oddajo javnega naročila je ekonomsko najugodnejša ponudba, pri čemer se ponudbe </w:t>
      </w:r>
      <w:r w:rsidR="00440826">
        <w:rPr>
          <w:rFonts w:ascii="Arial" w:hAnsi="Arial" w:cs="Arial"/>
          <w:sz w:val="20"/>
        </w:rPr>
        <w:t>za posamez</w:t>
      </w:r>
      <w:r w:rsidR="00C870E1">
        <w:rPr>
          <w:rFonts w:ascii="Arial" w:hAnsi="Arial" w:cs="Arial"/>
          <w:sz w:val="20"/>
        </w:rPr>
        <w:t>en</w:t>
      </w:r>
      <w:r w:rsidR="00440826">
        <w:rPr>
          <w:rFonts w:ascii="Arial" w:hAnsi="Arial" w:cs="Arial"/>
          <w:sz w:val="20"/>
        </w:rPr>
        <w:t xml:space="preserve"> sklop </w:t>
      </w:r>
      <w:r w:rsidRPr="00BD71F8">
        <w:rPr>
          <w:rFonts w:ascii="Arial" w:hAnsi="Arial" w:cs="Arial"/>
          <w:sz w:val="20"/>
        </w:rPr>
        <w:t xml:space="preserve">oceni na podlagi cene, in sicer skupne </w:t>
      </w:r>
      <w:r w:rsidR="00440826">
        <w:rPr>
          <w:rFonts w:ascii="Arial" w:hAnsi="Arial" w:cs="Arial"/>
          <w:sz w:val="20"/>
        </w:rPr>
        <w:t xml:space="preserve">okvirne dvoletne </w:t>
      </w:r>
      <w:r w:rsidRPr="00BD71F8">
        <w:rPr>
          <w:rFonts w:ascii="Arial" w:hAnsi="Arial" w:cs="Arial"/>
          <w:sz w:val="20"/>
        </w:rPr>
        <w:t>vrednosti ponudbenega predračuna v EUR z DDV</w:t>
      </w:r>
      <w:r w:rsidR="00440826">
        <w:rPr>
          <w:rFonts w:ascii="Arial" w:hAnsi="Arial" w:cs="Arial"/>
          <w:sz w:val="20"/>
        </w:rPr>
        <w:t xml:space="preserve"> </w:t>
      </w:r>
      <w:r w:rsidR="00C870E1">
        <w:rPr>
          <w:rFonts w:ascii="Arial" w:hAnsi="Arial" w:cs="Arial"/>
          <w:sz w:val="20"/>
        </w:rPr>
        <w:t xml:space="preserve">za sklop (velja </w:t>
      </w:r>
      <w:r w:rsidR="00440826">
        <w:rPr>
          <w:rFonts w:ascii="Arial" w:hAnsi="Arial" w:cs="Arial"/>
          <w:sz w:val="20"/>
        </w:rPr>
        <w:t xml:space="preserve">za </w:t>
      </w:r>
      <w:r w:rsidR="00440826" w:rsidRPr="00283C5A">
        <w:rPr>
          <w:rFonts w:ascii="Arial" w:hAnsi="Arial" w:cs="Arial"/>
          <w:sz w:val="20"/>
        </w:rPr>
        <w:t>sklop</w:t>
      </w:r>
      <w:r w:rsidR="00283C5A" w:rsidRPr="00283C5A">
        <w:rPr>
          <w:rFonts w:ascii="Arial" w:hAnsi="Arial" w:cs="Arial"/>
          <w:sz w:val="20"/>
        </w:rPr>
        <w:t>e 1</w:t>
      </w:r>
      <w:r w:rsidR="00283C5A" w:rsidRPr="00283C5A">
        <w:rPr>
          <w:rFonts w:ascii="Arial" w:hAnsi="Arial" w:cs="Arial"/>
          <w:sz w:val="20"/>
          <w:lang w:eastAsia="en-US"/>
        </w:rPr>
        <w:t>, 8, 9, 10, 11, 12, 13, 14, 15 in 16</w:t>
      </w:r>
      <w:r w:rsidR="00C870E1">
        <w:rPr>
          <w:rFonts w:ascii="Arial" w:hAnsi="Arial" w:cs="Arial"/>
          <w:sz w:val="20"/>
          <w:lang w:eastAsia="en-US"/>
        </w:rPr>
        <w:t>)</w:t>
      </w:r>
      <w:r w:rsidR="00283C5A">
        <w:rPr>
          <w:rFonts w:ascii="Arial" w:hAnsi="Arial" w:cs="Arial"/>
          <w:sz w:val="20"/>
        </w:rPr>
        <w:t xml:space="preserve"> </w:t>
      </w:r>
      <w:r w:rsidR="002351B1">
        <w:rPr>
          <w:rFonts w:ascii="Arial" w:hAnsi="Arial" w:cs="Arial"/>
          <w:sz w:val="20"/>
        </w:rPr>
        <w:t>oziroma</w:t>
      </w:r>
      <w:r w:rsidR="00283C5A">
        <w:rPr>
          <w:rFonts w:ascii="Arial" w:hAnsi="Arial" w:cs="Arial"/>
          <w:sz w:val="20"/>
        </w:rPr>
        <w:t xml:space="preserve"> skupne okvirne vrednosti </w:t>
      </w:r>
      <w:r w:rsidR="00283C5A" w:rsidRPr="00BD71F8">
        <w:rPr>
          <w:rFonts w:ascii="Arial" w:hAnsi="Arial" w:cs="Arial"/>
          <w:sz w:val="20"/>
        </w:rPr>
        <w:t>ponudbenega predračuna v EUR z DDV</w:t>
      </w:r>
      <w:r w:rsidR="00C870E1">
        <w:rPr>
          <w:rFonts w:ascii="Arial" w:hAnsi="Arial" w:cs="Arial"/>
          <w:sz w:val="20"/>
        </w:rPr>
        <w:t xml:space="preserve"> za sklop,</w:t>
      </w:r>
      <w:r w:rsidR="00283C5A">
        <w:rPr>
          <w:rFonts w:ascii="Arial" w:hAnsi="Arial" w:cs="Arial"/>
          <w:sz w:val="20"/>
        </w:rPr>
        <w:t xml:space="preserve"> do 31.</w:t>
      </w:r>
      <w:r w:rsidR="00006EA4">
        <w:rPr>
          <w:rFonts w:ascii="Arial" w:hAnsi="Arial" w:cs="Arial"/>
          <w:sz w:val="20"/>
        </w:rPr>
        <w:t xml:space="preserve"> </w:t>
      </w:r>
      <w:r w:rsidR="00283C5A">
        <w:rPr>
          <w:rFonts w:ascii="Arial" w:hAnsi="Arial" w:cs="Arial"/>
          <w:sz w:val="20"/>
        </w:rPr>
        <w:t>3.</w:t>
      </w:r>
      <w:r w:rsidR="00006EA4">
        <w:rPr>
          <w:rFonts w:ascii="Arial" w:hAnsi="Arial" w:cs="Arial"/>
          <w:sz w:val="20"/>
        </w:rPr>
        <w:t xml:space="preserve"> </w:t>
      </w:r>
      <w:r w:rsidR="00283C5A">
        <w:rPr>
          <w:rFonts w:ascii="Arial" w:hAnsi="Arial" w:cs="Arial"/>
          <w:sz w:val="20"/>
        </w:rPr>
        <w:t xml:space="preserve">2026 </w:t>
      </w:r>
      <w:r w:rsidR="00C870E1">
        <w:rPr>
          <w:rFonts w:ascii="Arial" w:hAnsi="Arial" w:cs="Arial"/>
          <w:sz w:val="20"/>
        </w:rPr>
        <w:t xml:space="preserve">(velja </w:t>
      </w:r>
      <w:r w:rsidR="00283C5A">
        <w:rPr>
          <w:rFonts w:ascii="Arial" w:hAnsi="Arial" w:cs="Arial"/>
          <w:sz w:val="20"/>
        </w:rPr>
        <w:t xml:space="preserve">za sklope </w:t>
      </w:r>
      <w:r w:rsidR="00283C5A" w:rsidRPr="009D7AE7">
        <w:rPr>
          <w:rFonts w:ascii="Arial" w:hAnsi="Arial" w:cs="Arial"/>
          <w:sz w:val="20"/>
          <w:lang w:eastAsia="en-US"/>
        </w:rPr>
        <w:t>2, 3, 4, 5, 6 in 7</w:t>
      </w:r>
      <w:r w:rsidR="00C870E1">
        <w:rPr>
          <w:rFonts w:ascii="Arial" w:hAnsi="Arial" w:cs="Arial"/>
          <w:sz w:val="20"/>
          <w:lang w:eastAsia="en-US"/>
        </w:rPr>
        <w:t>)</w:t>
      </w:r>
      <w:r w:rsidR="00283C5A">
        <w:rPr>
          <w:rFonts w:ascii="Arial" w:hAnsi="Arial" w:cs="Arial"/>
          <w:sz w:val="20"/>
          <w:lang w:eastAsia="en-US"/>
        </w:rPr>
        <w:t>.</w:t>
      </w:r>
    </w:p>
    <w:p w14:paraId="481149CE" w14:textId="77777777" w:rsidR="00E22BE0" w:rsidRPr="00BD71F8" w:rsidRDefault="00E22BE0" w:rsidP="00E22BE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5A49520E" w14:textId="7AA954FD" w:rsidR="00E22BE0" w:rsidRPr="00BD71F8" w:rsidRDefault="00E22BE0" w:rsidP="00E22BE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BD71F8">
        <w:rPr>
          <w:rFonts w:ascii="Arial" w:hAnsi="Arial" w:cs="Arial"/>
          <w:sz w:val="20"/>
        </w:rPr>
        <w:t xml:space="preserve">Pri ocenjevanju se upošteva skupna </w:t>
      </w:r>
      <w:r w:rsidR="00495757">
        <w:rPr>
          <w:rFonts w:ascii="Arial" w:hAnsi="Arial" w:cs="Arial"/>
          <w:sz w:val="20"/>
        </w:rPr>
        <w:t xml:space="preserve">okvirna dvoletna </w:t>
      </w:r>
      <w:r w:rsidRPr="00BD71F8">
        <w:rPr>
          <w:rFonts w:ascii="Arial" w:hAnsi="Arial" w:cs="Arial"/>
          <w:sz w:val="20"/>
        </w:rPr>
        <w:t>vrednost ponudbenega predračuna z vključenim DDV</w:t>
      </w:r>
      <w:r w:rsidR="00BA70EB">
        <w:rPr>
          <w:rFonts w:ascii="Arial" w:hAnsi="Arial" w:cs="Arial"/>
          <w:sz w:val="20"/>
        </w:rPr>
        <w:t xml:space="preserve"> za sklop</w:t>
      </w:r>
      <w:r w:rsidR="00C870E1">
        <w:rPr>
          <w:rFonts w:ascii="Arial" w:hAnsi="Arial" w:cs="Arial"/>
          <w:sz w:val="20"/>
        </w:rPr>
        <w:t xml:space="preserve"> (velja za sklope 1</w:t>
      </w:r>
      <w:r w:rsidR="00814E98" w:rsidRPr="00814E98">
        <w:rPr>
          <w:rFonts w:ascii="Arial" w:hAnsi="Arial" w:cs="Arial"/>
          <w:sz w:val="20"/>
        </w:rPr>
        <w:t>, 8, 9, 10, 11, 12, 13, 14, 15 in 16</w:t>
      </w:r>
      <w:r w:rsidR="00C870E1">
        <w:rPr>
          <w:rFonts w:ascii="Arial" w:hAnsi="Arial" w:cs="Arial"/>
          <w:sz w:val="20"/>
        </w:rPr>
        <w:t>)</w:t>
      </w:r>
      <w:r w:rsidR="00814E98" w:rsidRPr="00814E98">
        <w:rPr>
          <w:rFonts w:ascii="Arial" w:hAnsi="Arial" w:cs="Arial"/>
          <w:sz w:val="20"/>
        </w:rPr>
        <w:t xml:space="preserve"> </w:t>
      </w:r>
      <w:r w:rsidR="002351B1">
        <w:rPr>
          <w:rFonts w:ascii="Arial" w:hAnsi="Arial" w:cs="Arial"/>
          <w:sz w:val="20"/>
        </w:rPr>
        <w:t>oziroma</w:t>
      </w:r>
      <w:r w:rsidR="00814E98">
        <w:rPr>
          <w:rFonts w:ascii="Arial" w:hAnsi="Arial" w:cs="Arial"/>
          <w:sz w:val="20"/>
        </w:rPr>
        <w:t xml:space="preserve"> </w:t>
      </w:r>
      <w:r w:rsidR="00814E98" w:rsidRPr="00814E98">
        <w:rPr>
          <w:rFonts w:ascii="Arial" w:hAnsi="Arial" w:cs="Arial"/>
          <w:sz w:val="20"/>
        </w:rPr>
        <w:t>skupn</w:t>
      </w:r>
      <w:r w:rsidR="00814E98">
        <w:rPr>
          <w:rFonts w:ascii="Arial" w:hAnsi="Arial" w:cs="Arial"/>
          <w:sz w:val="20"/>
        </w:rPr>
        <w:t>a</w:t>
      </w:r>
      <w:r w:rsidR="00814E98" w:rsidRPr="00814E98">
        <w:rPr>
          <w:rFonts w:ascii="Arial" w:hAnsi="Arial" w:cs="Arial"/>
          <w:sz w:val="20"/>
        </w:rPr>
        <w:t xml:space="preserve"> okvirn</w:t>
      </w:r>
      <w:r w:rsidR="00814E98">
        <w:rPr>
          <w:rFonts w:ascii="Arial" w:hAnsi="Arial" w:cs="Arial"/>
          <w:sz w:val="20"/>
        </w:rPr>
        <w:t>a</w:t>
      </w:r>
      <w:r w:rsidR="00814E98" w:rsidRPr="00814E98">
        <w:rPr>
          <w:rFonts w:ascii="Arial" w:hAnsi="Arial" w:cs="Arial"/>
          <w:sz w:val="20"/>
        </w:rPr>
        <w:t xml:space="preserve"> vrednost ponudbenega predračuna v EUR z DDV</w:t>
      </w:r>
      <w:r w:rsidR="00C870E1">
        <w:rPr>
          <w:rFonts w:ascii="Arial" w:hAnsi="Arial" w:cs="Arial"/>
          <w:sz w:val="20"/>
        </w:rPr>
        <w:t xml:space="preserve"> za sklop, </w:t>
      </w:r>
      <w:r w:rsidR="00814E98" w:rsidRPr="00814E98">
        <w:rPr>
          <w:rFonts w:ascii="Arial" w:hAnsi="Arial" w:cs="Arial"/>
          <w:sz w:val="20"/>
        </w:rPr>
        <w:t xml:space="preserve">do 31. 3. 2026 </w:t>
      </w:r>
      <w:r w:rsidR="00C870E1">
        <w:rPr>
          <w:rFonts w:ascii="Arial" w:hAnsi="Arial" w:cs="Arial"/>
          <w:sz w:val="20"/>
        </w:rPr>
        <w:t xml:space="preserve">(velja </w:t>
      </w:r>
      <w:r w:rsidR="00814E98" w:rsidRPr="00814E98">
        <w:rPr>
          <w:rFonts w:ascii="Arial" w:hAnsi="Arial" w:cs="Arial"/>
          <w:sz w:val="20"/>
        </w:rPr>
        <w:t>za sklope 2, 3, 4, 5, 6 in 7</w:t>
      </w:r>
      <w:r w:rsidR="00C870E1">
        <w:rPr>
          <w:rFonts w:ascii="Arial" w:hAnsi="Arial" w:cs="Arial"/>
          <w:sz w:val="20"/>
        </w:rPr>
        <w:t>)</w:t>
      </w:r>
      <w:r w:rsidRPr="00BD71F8">
        <w:rPr>
          <w:rFonts w:ascii="Arial" w:hAnsi="Arial" w:cs="Arial"/>
          <w:sz w:val="20"/>
        </w:rPr>
        <w:t xml:space="preserve">, če pa ponudnik ne obračuna DDV, ker v času oddaje ponudbe ni zavezanec za DDV, se pri tem ponudniku upošteva skupna </w:t>
      </w:r>
      <w:r w:rsidR="00440826">
        <w:rPr>
          <w:rFonts w:ascii="Arial" w:hAnsi="Arial" w:cs="Arial"/>
          <w:sz w:val="20"/>
        </w:rPr>
        <w:t xml:space="preserve">okvirna dvoletna </w:t>
      </w:r>
      <w:r w:rsidRPr="00BD71F8">
        <w:rPr>
          <w:rFonts w:ascii="Arial" w:hAnsi="Arial" w:cs="Arial"/>
          <w:sz w:val="20"/>
        </w:rPr>
        <w:t xml:space="preserve">vrednost </w:t>
      </w:r>
      <w:r w:rsidR="00495757">
        <w:rPr>
          <w:rFonts w:ascii="Arial" w:hAnsi="Arial" w:cs="Arial"/>
          <w:sz w:val="20"/>
        </w:rPr>
        <w:t xml:space="preserve">ponudbenega predračuna </w:t>
      </w:r>
      <w:r w:rsidRPr="00BD71F8">
        <w:rPr>
          <w:rFonts w:ascii="Arial" w:hAnsi="Arial" w:cs="Arial"/>
          <w:sz w:val="20"/>
        </w:rPr>
        <w:t>brez DDV</w:t>
      </w:r>
      <w:r w:rsidR="00BA70EB">
        <w:rPr>
          <w:rFonts w:ascii="Arial" w:hAnsi="Arial" w:cs="Arial"/>
          <w:sz w:val="20"/>
        </w:rPr>
        <w:t xml:space="preserve"> za</w:t>
      </w:r>
      <w:r w:rsidR="00814E98">
        <w:rPr>
          <w:rFonts w:ascii="Arial" w:hAnsi="Arial" w:cs="Arial"/>
          <w:sz w:val="20"/>
        </w:rPr>
        <w:t xml:space="preserve"> </w:t>
      </w:r>
      <w:r w:rsidR="00BA70EB">
        <w:rPr>
          <w:rFonts w:ascii="Arial" w:hAnsi="Arial" w:cs="Arial"/>
          <w:sz w:val="20"/>
        </w:rPr>
        <w:t>sklop</w:t>
      </w:r>
      <w:r w:rsidR="00814E98">
        <w:rPr>
          <w:rFonts w:ascii="Arial" w:hAnsi="Arial" w:cs="Arial"/>
          <w:sz w:val="20"/>
        </w:rPr>
        <w:t xml:space="preserve">e </w:t>
      </w:r>
      <w:r w:rsidR="00814E98" w:rsidRPr="00814E98">
        <w:rPr>
          <w:rFonts w:ascii="Arial" w:hAnsi="Arial" w:cs="Arial"/>
          <w:sz w:val="20"/>
        </w:rPr>
        <w:t xml:space="preserve">8, 9, 10, 11, 12, 13, 14, 15 in 16 </w:t>
      </w:r>
      <w:r w:rsidR="00814E98">
        <w:rPr>
          <w:rFonts w:ascii="Arial" w:hAnsi="Arial" w:cs="Arial"/>
          <w:sz w:val="20"/>
        </w:rPr>
        <w:t xml:space="preserve">oziroma skupne okvirne vrednosti </w:t>
      </w:r>
      <w:r w:rsidR="00814E98" w:rsidRPr="00BD71F8">
        <w:rPr>
          <w:rFonts w:ascii="Arial" w:hAnsi="Arial" w:cs="Arial"/>
          <w:sz w:val="20"/>
        </w:rPr>
        <w:t>ponudbenega predračuna v EUR z DDV</w:t>
      </w:r>
      <w:r w:rsidR="00814E98">
        <w:rPr>
          <w:rFonts w:ascii="Arial" w:hAnsi="Arial" w:cs="Arial"/>
          <w:sz w:val="20"/>
        </w:rPr>
        <w:t xml:space="preserve"> do 31. 3. 2026 za sklope </w:t>
      </w:r>
      <w:r w:rsidR="00814E98" w:rsidRPr="009D7AE7">
        <w:rPr>
          <w:rFonts w:ascii="Arial" w:hAnsi="Arial" w:cs="Arial"/>
          <w:sz w:val="20"/>
          <w:lang w:eastAsia="en-US"/>
        </w:rPr>
        <w:t>2, 3, 4, 5, 6 in 7</w:t>
      </w:r>
      <w:r w:rsidRPr="00BD71F8">
        <w:rPr>
          <w:rFonts w:ascii="Arial" w:hAnsi="Arial" w:cs="Arial"/>
          <w:sz w:val="20"/>
        </w:rPr>
        <w:t>. V primeru slednjega mora ponudnik v</w:t>
      </w:r>
      <w:r w:rsidRPr="00BD71F8">
        <w:rPr>
          <w:rFonts w:ascii="Arial" w:hAnsi="Arial" w:cs="Arial"/>
          <w:sz w:val="20"/>
          <w:lang w:eastAsia="en-US"/>
        </w:rPr>
        <w:t xml:space="preserve"> </w:t>
      </w:r>
      <w:r w:rsidRPr="00BD71F8">
        <w:rPr>
          <w:rFonts w:ascii="Arial" w:hAnsi="Arial" w:cs="Arial"/>
          <w:sz w:val="20"/>
        </w:rPr>
        <w:t xml:space="preserve">primeru, da bo izbran kot najugodnejši in bo z naročnikom sklenil pogodbo, zagotavljati, da bo </w:t>
      </w:r>
      <w:r w:rsidRPr="00BD71F8">
        <w:rPr>
          <w:rFonts w:ascii="Arial" w:hAnsi="Arial" w:cs="Arial"/>
          <w:sz w:val="20"/>
          <w:shd w:val="clear" w:color="auto" w:fill="FFFFFF"/>
        </w:rPr>
        <w:t xml:space="preserve">predmet javnega naročila zaračunaval naročniku po </w:t>
      </w:r>
      <w:r w:rsidRPr="00BD71F8">
        <w:rPr>
          <w:rFonts w:ascii="Arial" w:hAnsi="Arial" w:cs="Arial"/>
          <w:sz w:val="20"/>
        </w:rPr>
        <w:t xml:space="preserve">ceni </w:t>
      </w:r>
      <w:r w:rsidRPr="00BD71F8">
        <w:rPr>
          <w:rFonts w:ascii="Arial" w:hAnsi="Arial" w:cs="Arial"/>
          <w:sz w:val="20"/>
          <w:shd w:val="clear" w:color="auto" w:fill="FFFFFF"/>
        </w:rPr>
        <w:t xml:space="preserve">navedeni v ponudbenem predračunu. Sprememba davčnega statusa ponudnika (presežen znesek </w:t>
      </w:r>
      <w:r w:rsidR="00B263E9">
        <w:rPr>
          <w:rFonts w:ascii="Arial" w:hAnsi="Arial" w:cs="Arial"/>
          <w:sz w:val="20"/>
          <w:shd w:val="clear" w:color="auto" w:fill="FFFFFF"/>
        </w:rPr>
        <w:t>6</w:t>
      </w:r>
      <w:r w:rsidRPr="00BD71F8">
        <w:rPr>
          <w:rFonts w:ascii="Arial" w:hAnsi="Arial" w:cs="Arial"/>
          <w:sz w:val="20"/>
          <w:shd w:val="clear" w:color="auto" w:fill="FFFFFF"/>
        </w:rPr>
        <w:t>0.000,00 EUR v obdobju zadnjih 12 mesecev) pred oddajo naročila, do sklenitve pogodbe ali v času izvajanja pogodbenih obveznosti ne bo vplivala na ponudbeno ceno, temveč le na izvajalčevo dolžnost v zvezi z obračunavanjem in plačevanjem DDV.</w:t>
      </w:r>
    </w:p>
    <w:p w14:paraId="49DDC458" w14:textId="77777777" w:rsidR="00E22BE0" w:rsidRPr="00BD71F8" w:rsidRDefault="00E22BE0" w:rsidP="00E22BE0">
      <w:pPr>
        <w:tabs>
          <w:tab w:val="left" w:pos="0"/>
          <w:tab w:val="left" w:pos="426"/>
        </w:tabs>
        <w:spacing w:line="260" w:lineRule="exact"/>
        <w:jc w:val="both"/>
        <w:rPr>
          <w:rFonts w:ascii="Arial" w:hAnsi="Arial" w:cs="Arial"/>
          <w:sz w:val="20"/>
          <w:szCs w:val="20"/>
        </w:rPr>
      </w:pPr>
    </w:p>
    <w:p w14:paraId="5BC234F7" w14:textId="77777777" w:rsidR="00E22BE0" w:rsidRPr="00BD71F8" w:rsidRDefault="00E22BE0" w:rsidP="00E22BE0">
      <w:pPr>
        <w:tabs>
          <w:tab w:val="left" w:pos="0"/>
          <w:tab w:val="left" w:pos="426"/>
        </w:tabs>
        <w:spacing w:line="260" w:lineRule="exact"/>
        <w:jc w:val="both"/>
        <w:rPr>
          <w:rFonts w:ascii="Arial" w:hAnsi="Arial" w:cs="Arial"/>
          <w:color w:val="000000"/>
          <w:sz w:val="20"/>
          <w:szCs w:val="20"/>
          <w:lang w:eastAsia="en-US"/>
        </w:rPr>
      </w:pPr>
      <w:r w:rsidRPr="00BD71F8">
        <w:rPr>
          <w:rFonts w:ascii="Arial" w:hAnsi="Arial" w:cs="Arial"/>
          <w:color w:val="000000"/>
          <w:sz w:val="20"/>
          <w:szCs w:val="20"/>
          <w:lang w:eastAsia="en-US"/>
        </w:rPr>
        <w:t>OPOMBA:</w:t>
      </w:r>
    </w:p>
    <w:p w14:paraId="4476CF22" w14:textId="4BF44D93" w:rsidR="00E22BE0" w:rsidRPr="00BD71F8" w:rsidRDefault="00E22BE0" w:rsidP="00E22BE0">
      <w:pPr>
        <w:spacing w:line="260" w:lineRule="exact"/>
        <w:jc w:val="both"/>
        <w:rPr>
          <w:rFonts w:ascii="Arial" w:hAnsi="Arial" w:cs="Arial"/>
          <w:color w:val="000000"/>
          <w:sz w:val="20"/>
          <w:szCs w:val="20"/>
          <w:lang w:eastAsia="en-US"/>
        </w:rPr>
      </w:pPr>
      <w:r w:rsidRPr="00BD71F8">
        <w:rPr>
          <w:rFonts w:ascii="Arial" w:hAnsi="Arial" w:cs="Arial"/>
          <w:color w:val="000000"/>
          <w:sz w:val="20"/>
          <w:szCs w:val="20"/>
          <w:lang w:eastAsia="en-US"/>
        </w:rPr>
        <w:t xml:space="preserve">V primeru, da je </w:t>
      </w:r>
      <w:r w:rsidR="00BA70EB">
        <w:rPr>
          <w:rFonts w:ascii="Arial" w:hAnsi="Arial" w:cs="Arial"/>
          <w:color w:val="000000"/>
          <w:sz w:val="20"/>
          <w:szCs w:val="20"/>
          <w:lang w:eastAsia="en-US"/>
        </w:rPr>
        <w:t xml:space="preserve">za posamezni sklop </w:t>
      </w:r>
      <w:r w:rsidRPr="00BD71F8">
        <w:rPr>
          <w:rFonts w:ascii="Arial" w:hAnsi="Arial" w:cs="Arial"/>
          <w:color w:val="000000"/>
          <w:sz w:val="20"/>
          <w:szCs w:val="20"/>
          <w:lang w:eastAsia="en-US"/>
        </w:rPr>
        <w:t xml:space="preserve">pri dveh ali več ponudnikih ponujena enaka in hkrati najnižja skupna </w:t>
      </w:r>
      <w:r w:rsidR="00440826">
        <w:rPr>
          <w:rFonts w:ascii="Arial" w:hAnsi="Arial" w:cs="Arial"/>
          <w:color w:val="000000"/>
          <w:sz w:val="20"/>
          <w:szCs w:val="20"/>
          <w:lang w:eastAsia="en-US"/>
        </w:rPr>
        <w:t xml:space="preserve">okvirna dvoletna </w:t>
      </w:r>
      <w:r w:rsidRPr="00BD71F8">
        <w:rPr>
          <w:rFonts w:ascii="Arial" w:hAnsi="Arial" w:cs="Arial"/>
          <w:color w:val="000000"/>
          <w:sz w:val="20"/>
          <w:szCs w:val="20"/>
          <w:lang w:eastAsia="en-US"/>
        </w:rPr>
        <w:t>vrednost ponudbenega predračuna v EUR z DDV, bo naročnik</w:t>
      </w:r>
      <w:r w:rsidR="00C870E1">
        <w:rPr>
          <w:rFonts w:ascii="Arial" w:hAnsi="Arial" w:cs="Arial"/>
          <w:color w:val="000000"/>
          <w:sz w:val="20"/>
          <w:szCs w:val="20"/>
          <w:lang w:eastAsia="en-US"/>
        </w:rPr>
        <w:t xml:space="preserve"> pri tem sklopu</w:t>
      </w:r>
      <w:r w:rsidRPr="00BD71F8">
        <w:rPr>
          <w:rFonts w:ascii="Arial" w:hAnsi="Arial" w:cs="Arial"/>
          <w:color w:val="000000"/>
          <w:sz w:val="20"/>
          <w:szCs w:val="20"/>
          <w:lang w:eastAsia="en-US"/>
        </w:rPr>
        <w:t xml:space="preserve"> z </w:t>
      </w:r>
      <w:r w:rsidRPr="00BD71F8">
        <w:rPr>
          <w:rFonts w:ascii="Arial" w:hAnsi="Arial" w:cs="Arial"/>
          <w:color w:val="000000"/>
          <w:sz w:val="20"/>
          <w:szCs w:val="20"/>
          <w:lang w:eastAsia="en-US"/>
        </w:rPr>
        <w:lastRenderedPageBreak/>
        <w:t>navedenima ponudnikoma oz. ponudniki izvedel žrebanje pred oddajo naročila. 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1CF5184E" w14:textId="77777777" w:rsidR="00E22BE0" w:rsidRPr="00BD71F8" w:rsidRDefault="00E22BE0" w:rsidP="00E22BE0">
      <w:pPr>
        <w:spacing w:line="260" w:lineRule="exact"/>
        <w:jc w:val="both"/>
        <w:rPr>
          <w:rFonts w:ascii="Arial" w:hAnsi="Arial" w:cs="Arial"/>
          <w:sz w:val="20"/>
          <w:szCs w:val="20"/>
        </w:rPr>
      </w:pPr>
    </w:p>
    <w:p w14:paraId="2C03C827" w14:textId="3FDC4173" w:rsidR="00E22BE0" w:rsidRDefault="00E22BE0" w:rsidP="00E22BE0">
      <w:pPr>
        <w:spacing w:line="260" w:lineRule="exact"/>
        <w:jc w:val="both"/>
        <w:rPr>
          <w:rFonts w:ascii="Arial" w:hAnsi="Arial" w:cs="Arial"/>
          <w:sz w:val="20"/>
          <w:szCs w:val="20"/>
        </w:rPr>
      </w:pPr>
      <w:r w:rsidRPr="00BD71F8">
        <w:rPr>
          <w:rFonts w:ascii="Arial" w:hAnsi="Arial" w:cs="Arial"/>
          <w:sz w:val="20"/>
          <w:szCs w:val="20"/>
        </w:rPr>
        <w:t>Ponudnik, ki se ne bo udeležil žrebanja, ne bo sodeloval pri žrebu, kar pomeni, da njegova ponudba</w:t>
      </w:r>
      <w:r w:rsidR="00BA70EB">
        <w:rPr>
          <w:rFonts w:ascii="Arial" w:hAnsi="Arial" w:cs="Arial"/>
          <w:sz w:val="20"/>
          <w:szCs w:val="20"/>
        </w:rPr>
        <w:t xml:space="preserve"> za </w:t>
      </w:r>
      <w:r w:rsidR="00C870E1">
        <w:rPr>
          <w:rFonts w:ascii="Arial" w:hAnsi="Arial" w:cs="Arial"/>
          <w:sz w:val="20"/>
          <w:szCs w:val="20"/>
        </w:rPr>
        <w:t xml:space="preserve">ta </w:t>
      </w:r>
      <w:r w:rsidR="00BA70EB">
        <w:rPr>
          <w:rFonts w:ascii="Arial" w:hAnsi="Arial" w:cs="Arial"/>
          <w:sz w:val="20"/>
          <w:szCs w:val="20"/>
        </w:rPr>
        <w:t>sklop</w:t>
      </w:r>
      <w:r w:rsidRPr="00BD71F8">
        <w:rPr>
          <w:rFonts w:ascii="Arial" w:hAnsi="Arial" w:cs="Arial"/>
          <w:sz w:val="20"/>
          <w:szCs w:val="20"/>
        </w:rPr>
        <w:t xml:space="preserve"> ne bo mogla biti izbrana. V primeru, da se žrebanja udeleži le en ponudnik, bo izbrana ponudba tega ponudnika. Vsem ponudnikom</w:t>
      </w:r>
      <w:r w:rsidR="00BA70EB">
        <w:rPr>
          <w:rFonts w:ascii="Arial" w:hAnsi="Arial" w:cs="Arial"/>
          <w:sz w:val="20"/>
          <w:szCs w:val="20"/>
        </w:rPr>
        <w:t xml:space="preserve"> za ta sklop</w:t>
      </w:r>
      <w:r w:rsidRPr="00BD71F8">
        <w:rPr>
          <w:rFonts w:ascii="Arial" w:hAnsi="Arial" w:cs="Arial"/>
          <w:sz w:val="20"/>
          <w:szCs w:val="20"/>
        </w:rPr>
        <w:t>, tudi tistim, ki ne bodo prisotni na žrebu, bo naročnik posredoval zapisnik žrebanja.</w:t>
      </w:r>
    </w:p>
    <w:p w14:paraId="40C841A4" w14:textId="77777777" w:rsidR="00C370B1" w:rsidRPr="00BD71F8" w:rsidRDefault="00C370B1" w:rsidP="00E22BE0">
      <w:pPr>
        <w:spacing w:line="260" w:lineRule="exact"/>
        <w:jc w:val="both"/>
        <w:rPr>
          <w:rFonts w:ascii="Arial" w:hAnsi="Arial" w:cs="Arial"/>
          <w:sz w:val="20"/>
          <w:szCs w:val="20"/>
        </w:rPr>
      </w:pPr>
    </w:p>
    <w:p w14:paraId="28225AAF" w14:textId="34592E8F" w:rsidR="00E22BE0" w:rsidRDefault="00E22BE0" w:rsidP="00E22BE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BD71F8">
        <w:rPr>
          <w:rFonts w:ascii="Arial" w:hAnsi="Arial" w:cs="Arial"/>
          <w:sz w:val="20"/>
        </w:rPr>
        <w:t>V kolikor naročnik ne bi mogel izvesti žrebanja na zgoraj naveden način, si pridržuje pravico izvesti žrebanje na drugačen način, o čemer bo ponudnika oz. ponudnike obvestil v povabilu na žrebanje.</w:t>
      </w:r>
      <w:r w:rsidRPr="009A4D77">
        <w:rPr>
          <w:rFonts w:ascii="Arial" w:hAnsi="Arial" w:cs="Arial"/>
          <w:sz w:val="20"/>
        </w:rPr>
        <w:t xml:space="preserve"> </w:t>
      </w:r>
    </w:p>
    <w:p w14:paraId="5C5C05BB" w14:textId="0556360B" w:rsidR="00024120" w:rsidRDefault="00024120" w:rsidP="00E22BE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5763F3B9" w14:textId="77777777" w:rsidR="00024120" w:rsidRPr="009A4D77" w:rsidRDefault="00024120" w:rsidP="00E22BE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72290DA9" w14:textId="77777777" w:rsidR="00066512" w:rsidRPr="006034D8" w:rsidRDefault="006936D6" w:rsidP="006034D8">
      <w:pPr>
        <w:pStyle w:val="Naslov1"/>
        <w:tabs>
          <w:tab w:val="left" w:pos="426"/>
        </w:tabs>
        <w:spacing w:before="0" w:after="0" w:line="260" w:lineRule="exact"/>
      </w:pPr>
      <w:bookmarkStart w:id="56" w:name="_Toc206659432"/>
      <w:r w:rsidRPr="006034D8">
        <w:t>10</w:t>
      </w:r>
      <w:r w:rsidRPr="006034D8">
        <w:tab/>
      </w:r>
      <w:r w:rsidR="00066512" w:rsidRPr="006034D8">
        <w:t>IZDELAVA PONUDBE</w:t>
      </w:r>
      <w:bookmarkEnd w:id="56"/>
    </w:p>
    <w:p w14:paraId="2BFDF1ED" w14:textId="77777777" w:rsidR="00066512" w:rsidRPr="006034D8" w:rsidRDefault="00066512" w:rsidP="006034D8">
      <w:pPr>
        <w:spacing w:line="260" w:lineRule="exact"/>
        <w:jc w:val="both"/>
        <w:rPr>
          <w:rFonts w:ascii="Arial" w:hAnsi="Arial" w:cs="Arial"/>
          <w:b/>
          <w:sz w:val="20"/>
          <w:szCs w:val="20"/>
        </w:rPr>
      </w:pPr>
    </w:p>
    <w:p w14:paraId="4836C95E" w14:textId="77777777" w:rsidR="00EF24D4" w:rsidRPr="00C55CB8" w:rsidRDefault="006936D6" w:rsidP="006034D8">
      <w:pPr>
        <w:pStyle w:val="Naslov2"/>
        <w:spacing w:before="0" w:after="0" w:line="260" w:lineRule="exact"/>
        <w:ind w:left="567" w:hanging="567"/>
        <w:jc w:val="both"/>
        <w:rPr>
          <w:rFonts w:cs="Arial"/>
        </w:rPr>
      </w:pPr>
      <w:bookmarkStart w:id="57" w:name="_Toc206659433"/>
      <w:r w:rsidRPr="00C55CB8">
        <w:rPr>
          <w:rFonts w:cs="Arial"/>
        </w:rPr>
        <w:t>10.1</w:t>
      </w:r>
      <w:r w:rsidRPr="00C55CB8">
        <w:rPr>
          <w:rFonts w:cs="Arial"/>
        </w:rPr>
        <w:tab/>
      </w:r>
      <w:r w:rsidR="00EF24D4" w:rsidRPr="00C55CB8">
        <w:rPr>
          <w:rFonts w:cs="Arial"/>
        </w:rPr>
        <w:t>Priprava in oddaja ponudbe v sistem e-JN</w:t>
      </w:r>
      <w:bookmarkEnd w:id="57"/>
    </w:p>
    <w:p w14:paraId="78D804CB" w14:textId="77777777" w:rsidR="00EF24D4" w:rsidRPr="00C55CB8" w:rsidRDefault="00EF24D4" w:rsidP="006034D8">
      <w:pPr>
        <w:spacing w:line="260" w:lineRule="exact"/>
        <w:jc w:val="both"/>
        <w:rPr>
          <w:rFonts w:ascii="Arial" w:hAnsi="Arial" w:cs="Arial"/>
          <w:b/>
          <w:sz w:val="20"/>
          <w:szCs w:val="20"/>
        </w:rPr>
      </w:pPr>
    </w:p>
    <w:p w14:paraId="123CE44C" w14:textId="77777777" w:rsidR="008570B0" w:rsidRPr="00C55CB8" w:rsidRDefault="008570B0" w:rsidP="006034D8">
      <w:pPr>
        <w:pStyle w:val="Odstavekseznama"/>
        <w:spacing w:line="260" w:lineRule="exact"/>
        <w:ind w:left="0"/>
        <w:contextualSpacing w:val="0"/>
        <w:rPr>
          <w:rFonts w:cs="Arial"/>
          <w:color w:val="000000" w:themeColor="text1"/>
          <w:szCs w:val="20"/>
        </w:rPr>
      </w:pPr>
      <w:r w:rsidRPr="00C55CB8">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450EF786" w14:textId="77777777" w:rsidR="008570B0" w:rsidRPr="00C55CB8" w:rsidRDefault="008570B0" w:rsidP="006034D8">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6A3AA732" w14:textId="77777777" w:rsidR="008570B0" w:rsidRPr="00C55CB8" w:rsidRDefault="008570B0" w:rsidP="006034D8">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C55CB8">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672D08FF" w14:textId="77777777" w:rsidR="008570B0" w:rsidRPr="00C55CB8" w:rsidRDefault="008570B0" w:rsidP="006034D8">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45BF04B0" w14:textId="77777777" w:rsidR="008570B0" w:rsidRPr="00C55CB8" w:rsidRDefault="008570B0" w:rsidP="006034D8">
      <w:pPr>
        <w:spacing w:line="260" w:lineRule="exact"/>
        <w:jc w:val="both"/>
        <w:rPr>
          <w:rFonts w:ascii="Arial" w:hAnsi="Arial" w:cs="Arial"/>
          <w:color w:val="000000" w:themeColor="text1"/>
          <w:sz w:val="20"/>
          <w:szCs w:val="20"/>
        </w:rPr>
      </w:pPr>
      <w:r w:rsidRPr="00C55CB8">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C55CB8">
        <w:rPr>
          <w:rFonts w:ascii="Arial" w:hAnsi="Arial" w:cs="Arial"/>
          <w:color w:val="000000" w:themeColor="text1"/>
          <w:sz w:val="20"/>
          <w:szCs w:val="20"/>
        </w:rPr>
        <w:t>pdf</w:t>
      </w:r>
      <w:proofErr w:type="spellEnd"/>
      <w:r w:rsidRPr="00C55CB8">
        <w:rPr>
          <w:rFonts w:ascii="Arial" w:hAnsi="Arial" w:cs="Arial"/>
          <w:color w:val="000000" w:themeColor="text1"/>
          <w:sz w:val="20"/>
          <w:szCs w:val="20"/>
        </w:rPr>
        <w:t>) datoteke priloženih listin ustrezajo originalu. V nasprotnem primeru ponudnik naročniku odgovarja za vso škodo, ki mu je nastala.</w:t>
      </w:r>
    </w:p>
    <w:p w14:paraId="4C23BCE9" w14:textId="77777777" w:rsidR="008570B0" w:rsidRPr="00C55CB8" w:rsidRDefault="008570B0" w:rsidP="006034D8">
      <w:pPr>
        <w:spacing w:line="260" w:lineRule="exact"/>
        <w:jc w:val="both"/>
        <w:rPr>
          <w:rFonts w:ascii="Arial" w:eastAsia="Calibri" w:hAnsi="Arial" w:cs="Arial"/>
          <w:color w:val="000000" w:themeColor="text1"/>
          <w:sz w:val="20"/>
          <w:lang w:eastAsia="en-US"/>
        </w:rPr>
      </w:pPr>
    </w:p>
    <w:p w14:paraId="121322D8" w14:textId="77777777" w:rsidR="008570B0" w:rsidRPr="00C55CB8" w:rsidRDefault="008570B0" w:rsidP="006034D8">
      <w:pPr>
        <w:spacing w:line="260" w:lineRule="exact"/>
        <w:jc w:val="both"/>
        <w:rPr>
          <w:rFonts w:ascii="Arial" w:eastAsia="Calibri" w:hAnsi="Arial" w:cs="Arial"/>
          <w:color w:val="000000" w:themeColor="text1"/>
          <w:sz w:val="20"/>
          <w:szCs w:val="20"/>
          <w:lang w:eastAsia="en-US"/>
        </w:rPr>
      </w:pPr>
      <w:r w:rsidRPr="00C55CB8">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4" w:history="1">
        <w:r w:rsidRPr="00C55CB8">
          <w:rPr>
            <w:rFonts w:ascii="Arial" w:eastAsia="Calibri" w:hAnsi="Arial" w:cs="Arial"/>
            <w:color w:val="000000" w:themeColor="text1"/>
            <w:sz w:val="20"/>
            <w:szCs w:val="20"/>
            <w:u w:val="single"/>
            <w:lang w:eastAsia="en-US"/>
          </w:rPr>
          <w:t>https://ejn.gov.si/eJN2</w:t>
        </w:r>
      </w:hyperlink>
      <w:r w:rsidRPr="00C55CB8">
        <w:rPr>
          <w:rFonts w:ascii="Arial" w:eastAsia="Calibri" w:hAnsi="Arial" w:cs="Arial"/>
          <w:color w:val="000000" w:themeColor="text1"/>
          <w:sz w:val="20"/>
          <w:szCs w:val="20"/>
          <w:lang w:eastAsia="en-US"/>
        </w:rPr>
        <w:t>.</w:t>
      </w:r>
    </w:p>
    <w:p w14:paraId="032C770A" w14:textId="77777777" w:rsidR="008570B0" w:rsidRPr="00C55CB8" w:rsidRDefault="008570B0" w:rsidP="006034D8">
      <w:pPr>
        <w:spacing w:line="260" w:lineRule="exact"/>
        <w:jc w:val="both"/>
        <w:rPr>
          <w:rFonts w:ascii="Arial" w:eastAsia="Calibri" w:hAnsi="Arial" w:cs="Arial"/>
          <w:color w:val="000000" w:themeColor="text1"/>
          <w:sz w:val="20"/>
          <w:szCs w:val="20"/>
          <w:lang w:eastAsia="en-US"/>
        </w:rPr>
      </w:pPr>
    </w:p>
    <w:p w14:paraId="5BDF6172" w14:textId="77777777" w:rsidR="008570B0" w:rsidRPr="00C55CB8" w:rsidRDefault="008570B0" w:rsidP="006034D8">
      <w:pPr>
        <w:spacing w:line="260" w:lineRule="exact"/>
        <w:jc w:val="both"/>
        <w:rPr>
          <w:rFonts w:ascii="Arial" w:eastAsia="Calibri" w:hAnsi="Arial" w:cs="Arial"/>
          <w:b/>
          <w:sz w:val="20"/>
          <w:lang w:eastAsia="en-US"/>
        </w:rPr>
      </w:pPr>
      <w:r w:rsidRPr="00C55CB8">
        <w:rPr>
          <w:rFonts w:ascii="Arial" w:eastAsia="Calibri" w:hAnsi="Arial" w:cs="Arial"/>
          <w:b/>
          <w:color w:val="000000" w:themeColor="text1"/>
          <w:sz w:val="20"/>
          <w:lang w:eastAsia="en-US"/>
        </w:rPr>
        <w:t>Ponudnik v informacijskem sistemu e-JN v razdelek »Predračun« naloži izpolnjen obrazec »Povzetek ponudbenega predračuna« (Prilog</w:t>
      </w:r>
      <w:r w:rsidR="001309C4" w:rsidRPr="00C55CB8">
        <w:rPr>
          <w:rFonts w:ascii="Arial" w:eastAsia="Calibri" w:hAnsi="Arial" w:cs="Arial"/>
          <w:b/>
          <w:color w:val="000000" w:themeColor="text1"/>
          <w:sz w:val="20"/>
          <w:lang w:eastAsia="en-US"/>
        </w:rPr>
        <w:t xml:space="preserve">a št. </w:t>
      </w:r>
      <w:r w:rsidR="009A18C7" w:rsidRPr="00C55CB8">
        <w:rPr>
          <w:rFonts w:ascii="Arial" w:eastAsia="Calibri" w:hAnsi="Arial" w:cs="Arial"/>
          <w:b/>
          <w:color w:val="000000" w:themeColor="text1"/>
          <w:sz w:val="20"/>
          <w:lang w:eastAsia="en-US"/>
        </w:rPr>
        <w:t>3</w:t>
      </w:r>
      <w:r w:rsidRPr="00C55CB8">
        <w:rPr>
          <w:rFonts w:ascii="Arial" w:eastAsia="Calibri" w:hAnsi="Arial" w:cs="Arial"/>
          <w:b/>
          <w:color w:val="000000" w:themeColor="text1"/>
          <w:sz w:val="20"/>
          <w:lang w:eastAsia="en-US"/>
        </w:rPr>
        <w:t>.2) v .</w:t>
      </w:r>
      <w:proofErr w:type="spellStart"/>
      <w:r w:rsidRPr="00C55CB8">
        <w:rPr>
          <w:rFonts w:ascii="Arial" w:eastAsia="Calibri" w:hAnsi="Arial" w:cs="Arial"/>
          <w:b/>
          <w:color w:val="000000" w:themeColor="text1"/>
          <w:sz w:val="20"/>
          <w:lang w:eastAsia="en-US"/>
        </w:rPr>
        <w:t>pdf</w:t>
      </w:r>
      <w:proofErr w:type="spellEnd"/>
      <w:r w:rsidRPr="00C55CB8">
        <w:rPr>
          <w:rFonts w:ascii="Arial" w:eastAsia="Calibri" w:hAnsi="Arial" w:cs="Arial"/>
          <w:b/>
          <w:color w:val="000000" w:themeColor="text1"/>
          <w:sz w:val="20"/>
          <w:lang w:eastAsia="en-US"/>
        </w:rPr>
        <w:t xml:space="preserve"> datoteki</w:t>
      </w:r>
      <w:r w:rsidRPr="00C55CB8">
        <w:rPr>
          <w:rFonts w:ascii="Arial" w:eastAsia="Calibri" w:hAnsi="Arial" w:cs="Arial"/>
          <w:b/>
          <w:sz w:val="20"/>
          <w:lang w:eastAsia="en-US"/>
        </w:rPr>
        <w:t>, ki bo dostopen na javnem odpiranju ponudb.</w:t>
      </w:r>
    </w:p>
    <w:p w14:paraId="23AA2FB4" w14:textId="77777777" w:rsidR="008570B0" w:rsidRPr="00C55CB8" w:rsidRDefault="008570B0" w:rsidP="006034D8">
      <w:pPr>
        <w:spacing w:line="260" w:lineRule="exact"/>
        <w:jc w:val="both"/>
        <w:rPr>
          <w:rFonts w:ascii="Arial" w:eastAsia="Calibri" w:hAnsi="Arial" w:cs="Arial"/>
          <w:b/>
          <w:sz w:val="20"/>
          <w:lang w:eastAsia="en-US"/>
        </w:rPr>
      </w:pPr>
      <w:r w:rsidRPr="00C55CB8">
        <w:rPr>
          <w:rFonts w:ascii="Arial" w:eastAsia="Calibri" w:hAnsi="Arial" w:cs="Arial"/>
          <w:b/>
          <w:sz w:val="20"/>
          <w:lang w:eastAsia="en-US"/>
        </w:rPr>
        <w:t>Obrazec »ESPD« ponudnik naloži v razdelek »ESPD«.</w:t>
      </w:r>
    </w:p>
    <w:p w14:paraId="52F4DC57" w14:textId="77777777" w:rsidR="008570B0" w:rsidRPr="006034D8" w:rsidRDefault="008570B0" w:rsidP="006034D8">
      <w:pPr>
        <w:spacing w:line="260" w:lineRule="exact"/>
        <w:jc w:val="both"/>
        <w:rPr>
          <w:rFonts w:ascii="Arial" w:eastAsia="Calibri" w:hAnsi="Arial" w:cs="Arial"/>
          <w:b/>
          <w:sz w:val="20"/>
          <w:lang w:eastAsia="en-US"/>
        </w:rPr>
      </w:pPr>
      <w:r w:rsidRPr="00C55CB8">
        <w:rPr>
          <w:rFonts w:ascii="Arial" w:eastAsia="Calibri" w:hAnsi="Arial" w:cs="Arial"/>
          <w:b/>
          <w:sz w:val="20"/>
          <w:lang w:eastAsia="en-US"/>
        </w:rPr>
        <w:t>Ostale izjave, obrazce oz. dokumente, ki jih mora ponudnik v ponudbi predložiti, pa ponudnik naloži v razdelek »Drugi dokumenti«.</w:t>
      </w:r>
    </w:p>
    <w:p w14:paraId="1C1B77FD" w14:textId="77777777" w:rsidR="00E93ADC" w:rsidRPr="006034D8" w:rsidRDefault="00E93ADC" w:rsidP="006034D8">
      <w:pPr>
        <w:pStyle w:val="Odstavekseznama"/>
        <w:spacing w:line="260" w:lineRule="exact"/>
        <w:ind w:left="0"/>
        <w:contextualSpacing w:val="0"/>
        <w:rPr>
          <w:rFonts w:cs="Arial"/>
          <w:color w:val="000000" w:themeColor="text1"/>
          <w:szCs w:val="20"/>
        </w:rPr>
      </w:pPr>
    </w:p>
    <w:p w14:paraId="64D6F528" w14:textId="77777777" w:rsidR="00FA092A" w:rsidRPr="006034D8" w:rsidRDefault="006936D6" w:rsidP="006034D8">
      <w:pPr>
        <w:pStyle w:val="Naslov3"/>
        <w:spacing w:before="0" w:after="0" w:line="260" w:lineRule="exact"/>
        <w:ind w:left="567" w:hanging="567"/>
        <w:rPr>
          <w:rFonts w:cs="Arial"/>
          <w:dstrike/>
          <w:color w:val="000000" w:themeColor="text1"/>
        </w:rPr>
      </w:pPr>
      <w:bookmarkStart w:id="58" w:name="_Toc123822270"/>
      <w:bookmarkStart w:id="59" w:name="_Toc206659434"/>
      <w:r w:rsidRPr="006034D8">
        <w:rPr>
          <w:rFonts w:cs="Arial"/>
          <w:color w:val="000000" w:themeColor="text1"/>
          <w:lang w:val="sl-SI"/>
        </w:rPr>
        <w:t>10.1.1</w:t>
      </w:r>
      <w:r w:rsidRPr="006034D8">
        <w:rPr>
          <w:rFonts w:cs="Arial"/>
          <w:color w:val="000000" w:themeColor="text1"/>
          <w:lang w:val="sl-SI"/>
        </w:rPr>
        <w:tab/>
      </w:r>
      <w:r w:rsidRPr="006034D8">
        <w:rPr>
          <w:rFonts w:cs="Arial"/>
          <w:color w:val="000000" w:themeColor="text1"/>
          <w:lang w:val="sl-SI"/>
        </w:rPr>
        <w:tab/>
      </w:r>
      <w:r w:rsidR="00BA54D7" w:rsidRPr="006034D8">
        <w:rPr>
          <w:rFonts w:cs="Arial"/>
          <w:color w:val="000000" w:themeColor="text1"/>
          <w:lang w:val="sl-SI"/>
        </w:rPr>
        <w:t>Ponudbeni predračun</w:t>
      </w:r>
      <w:bookmarkEnd w:id="58"/>
      <w:bookmarkEnd w:id="59"/>
    </w:p>
    <w:p w14:paraId="2587EDFA" w14:textId="77777777" w:rsidR="00FA092A" w:rsidRPr="006034D8" w:rsidRDefault="00FA092A" w:rsidP="006034D8">
      <w:pPr>
        <w:pStyle w:val="Odstavekseznama"/>
        <w:keepNext/>
        <w:spacing w:line="260" w:lineRule="exact"/>
        <w:ind w:left="0"/>
        <w:rPr>
          <w:rFonts w:cs="Arial"/>
          <w:szCs w:val="20"/>
        </w:rPr>
      </w:pPr>
    </w:p>
    <w:p w14:paraId="6AC15F9E" w14:textId="77777777" w:rsidR="00FA092A" w:rsidRPr="006034D8" w:rsidRDefault="00FA092A" w:rsidP="006034D8">
      <w:pPr>
        <w:spacing w:line="260" w:lineRule="exact"/>
        <w:jc w:val="both"/>
        <w:rPr>
          <w:rFonts w:ascii="Arial" w:hAnsi="Arial" w:cs="Arial"/>
          <w:sz w:val="20"/>
          <w:szCs w:val="20"/>
        </w:rPr>
      </w:pPr>
      <w:r w:rsidRPr="006034D8">
        <w:rPr>
          <w:rFonts w:ascii="Arial" w:hAnsi="Arial" w:cs="Arial"/>
          <w:sz w:val="20"/>
          <w:szCs w:val="20"/>
        </w:rPr>
        <w:t>Ponudnik mora izpolniti naslednje obrazce:</w:t>
      </w:r>
    </w:p>
    <w:p w14:paraId="580258E6" w14:textId="71CCC231" w:rsidR="00E22BE0" w:rsidRPr="00143940" w:rsidRDefault="00FA092A" w:rsidP="00E22BE0">
      <w:pPr>
        <w:spacing w:line="260" w:lineRule="exact"/>
        <w:jc w:val="both"/>
        <w:rPr>
          <w:rFonts w:ascii="Arial" w:hAnsi="Arial" w:cs="Arial"/>
          <w:i/>
          <w:sz w:val="20"/>
          <w:szCs w:val="20"/>
        </w:rPr>
      </w:pPr>
      <w:r w:rsidRPr="006034D8">
        <w:rPr>
          <w:rFonts w:ascii="Arial" w:hAnsi="Arial" w:cs="Arial"/>
          <w:sz w:val="20"/>
          <w:szCs w:val="20"/>
        </w:rPr>
        <w:t xml:space="preserve">- </w:t>
      </w:r>
      <w:r w:rsidR="00E22BE0" w:rsidRPr="006034D8">
        <w:rPr>
          <w:rFonts w:ascii="Arial" w:hAnsi="Arial" w:cs="Arial"/>
          <w:sz w:val="20"/>
          <w:szCs w:val="20"/>
        </w:rPr>
        <w:t>Ponudbeni predračun</w:t>
      </w:r>
      <w:r w:rsidR="00E22BE0">
        <w:rPr>
          <w:rFonts w:ascii="Arial" w:hAnsi="Arial" w:cs="Arial"/>
          <w:sz w:val="20"/>
          <w:szCs w:val="20"/>
        </w:rPr>
        <w:t>i</w:t>
      </w:r>
      <w:r w:rsidR="00E22BE0" w:rsidRPr="006034D8">
        <w:rPr>
          <w:rFonts w:ascii="Arial" w:hAnsi="Arial" w:cs="Arial"/>
          <w:sz w:val="20"/>
          <w:szCs w:val="20"/>
        </w:rPr>
        <w:t xml:space="preserve"> (Prilog</w:t>
      </w:r>
      <w:r w:rsidR="00E22BE0">
        <w:rPr>
          <w:rFonts w:ascii="Arial" w:hAnsi="Arial" w:cs="Arial"/>
          <w:sz w:val="20"/>
          <w:szCs w:val="20"/>
        </w:rPr>
        <w:t>e</w:t>
      </w:r>
      <w:r w:rsidR="00E22BE0" w:rsidRPr="006034D8">
        <w:rPr>
          <w:rFonts w:ascii="Arial" w:hAnsi="Arial" w:cs="Arial"/>
          <w:sz w:val="20"/>
          <w:szCs w:val="20"/>
        </w:rPr>
        <w:t xml:space="preserve"> št. 3.1</w:t>
      </w:r>
      <w:r w:rsidR="00661ED2">
        <w:rPr>
          <w:rFonts w:ascii="Arial" w:hAnsi="Arial" w:cs="Arial"/>
          <w:sz w:val="20"/>
          <w:szCs w:val="20"/>
        </w:rPr>
        <w:t>.1</w:t>
      </w:r>
      <w:r w:rsidR="00E22BE0">
        <w:rPr>
          <w:rFonts w:ascii="Arial" w:hAnsi="Arial" w:cs="Arial"/>
          <w:sz w:val="20"/>
          <w:szCs w:val="20"/>
        </w:rPr>
        <w:t xml:space="preserve"> do 3.1.</w:t>
      </w:r>
      <w:r w:rsidR="00501814">
        <w:rPr>
          <w:rFonts w:ascii="Arial" w:hAnsi="Arial" w:cs="Arial"/>
          <w:sz w:val="20"/>
          <w:szCs w:val="20"/>
        </w:rPr>
        <w:t>16</w:t>
      </w:r>
      <w:r w:rsidR="00E22BE0" w:rsidRPr="006034D8">
        <w:rPr>
          <w:rFonts w:ascii="Arial" w:hAnsi="Arial" w:cs="Arial"/>
          <w:sz w:val="20"/>
          <w:szCs w:val="20"/>
        </w:rPr>
        <w:t>)</w:t>
      </w:r>
      <w:r w:rsidR="00E22BE0" w:rsidRPr="00BD71F8">
        <w:rPr>
          <w:rFonts w:ascii="Arial" w:hAnsi="Arial" w:cs="Arial"/>
          <w:i/>
          <w:sz w:val="20"/>
          <w:szCs w:val="20"/>
        </w:rPr>
        <w:t xml:space="preserve"> </w:t>
      </w:r>
      <w:r w:rsidR="00E22BE0" w:rsidRPr="00143940">
        <w:rPr>
          <w:rFonts w:ascii="Arial" w:hAnsi="Arial" w:cs="Arial"/>
          <w:i/>
          <w:sz w:val="20"/>
          <w:szCs w:val="20"/>
        </w:rPr>
        <w:t xml:space="preserve">/upoštevati glede na sklop/-e, na katerega/-e se </w:t>
      </w:r>
    </w:p>
    <w:p w14:paraId="177E1B66" w14:textId="0F5C6322" w:rsidR="000A74CE" w:rsidRPr="006034D8" w:rsidRDefault="00E22BE0" w:rsidP="006034D8">
      <w:pPr>
        <w:spacing w:line="260" w:lineRule="exact"/>
        <w:jc w:val="both"/>
        <w:rPr>
          <w:rFonts w:ascii="Arial" w:hAnsi="Arial" w:cs="Arial"/>
          <w:sz w:val="20"/>
          <w:szCs w:val="20"/>
        </w:rPr>
      </w:pPr>
      <w:r w:rsidRPr="00143940">
        <w:rPr>
          <w:rFonts w:ascii="Arial" w:hAnsi="Arial" w:cs="Arial"/>
          <w:i/>
          <w:sz w:val="20"/>
          <w:szCs w:val="20"/>
        </w:rPr>
        <w:t xml:space="preserve">  ponudnik prijavlja/</w:t>
      </w:r>
      <w:r w:rsidRPr="00143940">
        <w:rPr>
          <w:rFonts w:ascii="Arial" w:hAnsi="Arial" w:cs="Arial"/>
          <w:sz w:val="20"/>
          <w:szCs w:val="20"/>
        </w:rPr>
        <w:t>,</w:t>
      </w:r>
    </w:p>
    <w:p w14:paraId="5BEDDA37" w14:textId="77777777" w:rsidR="000A74CE" w:rsidRPr="006034D8" w:rsidRDefault="000A74CE" w:rsidP="006034D8">
      <w:pPr>
        <w:spacing w:line="260" w:lineRule="exact"/>
        <w:jc w:val="both"/>
        <w:rPr>
          <w:rFonts w:ascii="Arial" w:hAnsi="Arial" w:cs="Arial"/>
          <w:sz w:val="20"/>
          <w:szCs w:val="20"/>
        </w:rPr>
      </w:pPr>
      <w:r w:rsidRPr="006034D8">
        <w:rPr>
          <w:rFonts w:ascii="Arial" w:hAnsi="Arial" w:cs="Arial"/>
          <w:sz w:val="20"/>
          <w:szCs w:val="20"/>
        </w:rPr>
        <w:t>- Povzetek ponudbenega predračuna (Priloga št. 3.2)</w:t>
      </w:r>
      <w:r w:rsidR="00293A0D" w:rsidRPr="006034D8">
        <w:rPr>
          <w:rFonts w:ascii="Arial" w:hAnsi="Arial" w:cs="Arial"/>
          <w:sz w:val="20"/>
          <w:szCs w:val="20"/>
        </w:rPr>
        <w:t>.</w:t>
      </w:r>
    </w:p>
    <w:p w14:paraId="032DD53B" w14:textId="77777777" w:rsidR="00293A0D" w:rsidRPr="006034D8" w:rsidRDefault="00293A0D" w:rsidP="006034D8">
      <w:pPr>
        <w:spacing w:line="260" w:lineRule="exact"/>
        <w:jc w:val="both"/>
        <w:rPr>
          <w:rFonts w:ascii="Arial" w:hAnsi="Arial" w:cs="Arial"/>
          <w:sz w:val="20"/>
          <w:szCs w:val="20"/>
        </w:rPr>
      </w:pPr>
    </w:p>
    <w:p w14:paraId="1059DD00" w14:textId="77777777" w:rsidR="00293A0D" w:rsidRPr="006034D8" w:rsidRDefault="00293A0D" w:rsidP="006034D8">
      <w:pPr>
        <w:spacing w:line="260" w:lineRule="exact"/>
        <w:jc w:val="both"/>
        <w:rPr>
          <w:rFonts w:ascii="Arial" w:hAnsi="Arial" w:cs="Arial"/>
          <w:sz w:val="20"/>
          <w:szCs w:val="20"/>
        </w:rPr>
      </w:pPr>
      <w:r w:rsidRPr="006034D8">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6280150E" w14:textId="77777777" w:rsidR="00293A0D" w:rsidRPr="006034D8" w:rsidRDefault="00293A0D" w:rsidP="006034D8">
      <w:pPr>
        <w:spacing w:line="260" w:lineRule="exact"/>
        <w:jc w:val="both"/>
        <w:rPr>
          <w:rFonts w:ascii="Arial" w:hAnsi="Arial" w:cs="Arial"/>
          <w:color w:val="000000" w:themeColor="text1"/>
          <w:sz w:val="20"/>
          <w:szCs w:val="20"/>
        </w:rPr>
      </w:pPr>
    </w:p>
    <w:p w14:paraId="66B49293" w14:textId="77777777" w:rsidR="00293A0D" w:rsidRPr="006034D8" w:rsidRDefault="00293A0D"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V kolikor ponudnik vpiše ceno nič (0) EUR, se šteje, da ponuja postavko brezplačno.</w:t>
      </w:r>
    </w:p>
    <w:p w14:paraId="3867FF19" w14:textId="77777777" w:rsidR="00293A0D" w:rsidRPr="006034D8" w:rsidRDefault="00293A0D" w:rsidP="006034D8">
      <w:pPr>
        <w:spacing w:line="260" w:lineRule="exact"/>
        <w:jc w:val="both"/>
        <w:rPr>
          <w:rFonts w:ascii="Arial" w:eastAsia="Calibri" w:hAnsi="Arial" w:cs="Arial"/>
          <w:color w:val="000000" w:themeColor="text1"/>
          <w:sz w:val="20"/>
          <w:lang w:eastAsia="en-US"/>
        </w:rPr>
      </w:pPr>
    </w:p>
    <w:p w14:paraId="08B238ED" w14:textId="77777777" w:rsidR="00FA092A" w:rsidRPr="006034D8" w:rsidRDefault="00FA092A"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lastRenderedPageBreak/>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383EA394" w14:textId="77777777" w:rsidR="00FA092A" w:rsidRPr="006034D8" w:rsidRDefault="00FA092A" w:rsidP="006034D8">
      <w:pPr>
        <w:spacing w:line="260" w:lineRule="exact"/>
        <w:jc w:val="both"/>
        <w:rPr>
          <w:rFonts w:ascii="Arial" w:hAnsi="Arial" w:cs="Arial"/>
          <w:color w:val="000000" w:themeColor="text1"/>
          <w:sz w:val="20"/>
          <w:szCs w:val="20"/>
        </w:rPr>
      </w:pPr>
    </w:p>
    <w:p w14:paraId="5616498B" w14:textId="77777777" w:rsidR="00FA092A" w:rsidRPr="006034D8" w:rsidRDefault="00FA092A" w:rsidP="006034D8">
      <w:pPr>
        <w:spacing w:line="260" w:lineRule="exact"/>
        <w:jc w:val="both"/>
        <w:rPr>
          <w:rFonts w:ascii="Arial" w:hAnsi="Arial" w:cs="Arial"/>
          <w:color w:val="000000" w:themeColor="text1"/>
          <w:sz w:val="20"/>
          <w:szCs w:val="20"/>
        </w:rPr>
      </w:pPr>
      <w:r w:rsidRPr="006034D8">
        <w:rPr>
          <w:rFonts w:ascii="Arial" w:eastAsia="Calibri" w:hAnsi="Arial" w:cs="Arial"/>
          <w:color w:val="000000" w:themeColor="text1"/>
          <w:sz w:val="20"/>
          <w:lang w:eastAsia="en-US"/>
        </w:rPr>
        <w:t>Ponudnik v Povzetek ponudbenega predračuna vpiše vse podatke</w:t>
      </w:r>
      <w:r w:rsidR="00293A0D" w:rsidRPr="006034D8">
        <w:rPr>
          <w:rFonts w:ascii="Arial" w:eastAsia="Calibri" w:hAnsi="Arial" w:cs="Arial"/>
          <w:color w:val="000000" w:themeColor="text1"/>
          <w:sz w:val="20"/>
          <w:lang w:eastAsia="en-US"/>
        </w:rPr>
        <w:t>,</w:t>
      </w:r>
      <w:r w:rsidRPr="006034D8">
        <w:rPr>
          <w:rFonts w:ascii="Arial" w:eastAsia="Calibri" w:hAnsi="Arial" w:cs="Arial"/>
          <w:color w:val="000000" w:themeColor="text1"/>
          <w:sz w:val="20"/>
          <w:lang w:eastAsia="en-US"/>
        </w:rPr>
        <w:t xml:space="preserve"> kot jih predvideva obrazec.</w:t>
      </w:r>
    </w:p>
    <w:p w14:paraId="7A51879B" w14:textId="77777777" w:rsidR="00FA092A" w:rsidRPr="006034D8" w:rsidRDefault="00FA092A"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Ponudnik ne sme spreminjati vsebine obrazcev predračuna.</w:t>
      </w:r>
    </w:p>
    <w:p w14:paraId="24CC4A3C" w14:textId="77777777" w:rsidR="00E54159" w:rsidRPr="006034D8" w:rsidRDefault="00E54159" w:rsidP="006034D8">
      <w:pPr>
        <w:spacing w:line="260" w:lineRule="exact"/>
        <w:jc w:val="both"/>
        <w:rPr>
          <w:rFonts w:ascii="Arial" w:hAnsi="Arial" w:cs="Arial"/>
          <w:sz w:val="20"/>
          <w:szCs w:val="20"/>
        </w:rPr>
      </w:pPr>
    </w:p>
    <w:p w14:paraId="4C489C43" w14:textId="77777777" w:rsidR="00FA092A" w:rsidRPr="006034D8" w:rsidRDefault="00E54159" w:rsidP="006034D8">
      <w:pPr>
        <w:spacing w:line="260" w:lineRule="exact"/>
        <w:jc w:val="both"/>
        <w:rPr>
          <w:rFonts w:ascii="Arial" w:hAnsi="Arial" w:cs="Arial"/>
          <w:sz w:val="20"/>
          <w:szCs w:val="20"/>
          <w:lang w:val="it-IT"/>
        </w:rPr>
      </w:pPr>
      <w:r w:rsidRPr="006034D8">
        <w:rPr>
          <w:rFonts w:ascii="Arial" w:hAnsi="Arial" w:cs="Arial"/>
          <w:sz w:val="20"/>
          <w:szCs w:val="20"/>
        </w:rPr>
        <w:t>Ponudbene cene morajo pokrivati vse stroške, ki jih bo imel ponudnik z realizacijo naročila, v primeru, da bo izbran na predmetnem javnem naročilu. Naročnik si pridržuje pravico od ponudnika zahtevati sestavo ponudbene cene po elementih ponudbene cene.</w:t>
      </w:r>
    </w:p>
    <w:p w14:paraId="2AE1D0D3" w14:textId="77777777" w:rsidR="00A72CA5" w:rsidRDefault="00A72CA5" w:rsidP="006034D8">
      <w:pPr>
        <w:spacing w:line="260" w:lineRule="exact"/>
        <w:jc w:val="both"/>
        <w:rPr>
          <w:rFonts w:ascii="Arial" w:eastAsia="Calibri" w:hAnsi="Arial" w:cs="Arial"/>
          <w:color w:val="000000" w:themeColor="text1"/>
          <w:sz w:val="20"/>
          <w:lang w:eastAsia="en-US"/>
        </w:rPr>
      </w:pPr>
    </w:p>
    <w:p w14:paraId="3FC67FB7" w14:textId="696A378B" w:rsidR="00FA092A" w:rsidRDefault="00FA092A" w:rsidP="006034D8">
      <w:pPr>
        <w:spacing w:line="260" w:lineRule="exact"/>
        <w:jc w:val="both"/>
        <w:rPr>
          <w:rFonts w:ascii="Arial" w:eastAsia="Calibri" w:hAnsi="Arial" w:cs="Arial"/>
          <w:color w:val="000000" w:themeColor="text1"/>
          <w:sz w:val="20"/>
          <w:lang w:eastAsia="en-US"/>
        </w:rPr>
      </w:pPr>
      <w:r w:rsidRPr="006034D8">
        <w:rPr>
          <w:rFonts w:ascii="Arial" w:eastAsia="Calibri" w:hAnsi="Arial" w:cs="Arial"/>
          <w:color w:val="000000" w:themeColor="text1"/>
          <w:sz w:val="20"/>
          <w:lang w:eastAsia="en-US"/>
        </w:rPr>
        <w:t>Pri odpravi morebitnih računskih ali očitnih napak bo naročnik v primeru razhajanj med predloženimi podatki kot veljavne šte</w:t>
      </w:r>
      <w:r w:rsidR="00894A12" w:rsidRPr="006034D8">
        <w:rPr>
          <w:rFonts w:ascii="Arial" w:eastAsia="Calibri" w:hAnsi="Arial" w:cs="Arial"/>
          <w:color w:val="000000" w:themeColor="text1"/>
          <w:sz w:val="20"/>
          <w:lang w:eastAsia="en-US"/>
        </w:rPr>
        <w:t>l</w:t>
      </w:r>
      <w:r w:rsidR="00E244BE" w:rsidRPr="006034D8">
        <w:rPr>
          <w:rFonts w:ascii="Arial" w:eastAsia="Calibri" w:hAnsi="Arial" w:cs="Arial"/>
          <w:color w:val="000000" w:themeColor="text1"/>
          <w:sz w:val="20"/>
          <w:lang w:eastAsia="en-US"/>
        </w:rPr>
        <w:t xml:space="preserve"> podat</w:t>
      </w:r>
      <w:r w:rsidRPr="006034D8">
        <w:rPr>
          <w:rFonts w:ascii="Arial" w:eastAsia="Calibri" w:hAnsi="Arial" w:cs="Arial"/>
          <w:color w:val="000000" w:themeColor="text1"/>
          <w:sz w:val="20"/>
          <w:lang w:eastAsia="en-US"/>
        </w:rPr>
        <w:t>k</w:t>
      </w:r>
      <w:r w:rsidR="00894A12" w:rsidRPr="006034D8">
        <w:rPr>
          <w:rFonts w:ascii="Arial" w:eastAsia="Calibri" w:hAnsi="Arial" w:cs="Arial"/>
          <w:color w:val="000000" w:themeColor="text1"/>
          <w:sz w:val="20"/>
          <w:lang w:eastAsia="en-US"/>
        </w:rPr>
        <w:t>e</w:t>
      </w:r>
      <w:r w:rsidR="002E1D87" w:rsidRPr="006034D8">
        <w:rPr>
          <w:rFonts w:ascii="Arial" w:eastAsia="Calibri" w:hAnsi="Arial" w:cs="Arial"/>
          <w:color w:val="000000" w:themeColor="text1"/>
          <w:sz w:val="20"/>
          <w:lang w:eastAsia="en-US"/>
        </w:rPr>
        <w:t xml:space="preserve"> </w:t>
      </w:r>
      <w:r w:rsidRPr="006034D8">
        <w:rPr>
          <w:rFonts w:ascii="Arial" w:eastAsia="Calibri" w:hAnsi="Arial" w:cs="Arial"/>
          <w:color w:val="000000" w:themeColor="text1"/>
          <w:sz w:val="20"/>
          <w:lang w:eastAsia="en-US"/>
        </w:rPr>
        <w:t>iz Ponudbenega predračuna, iz r</w:t>
      </w:r>
      <w:r w:rsidR="00E244BE" w:rsidRPr="006034D8">
        <w:rPr>
          <w:rFonts w:ascii="Arial" w:eastAsia="Calibri" w:hAnsi="Arial" w:cs="Arial"/>
          <w:color w:val="000000" w:themeColor="text1"/>
          <w:sz w:val="20"/>
          <w:lang w:eastAsia="en-US"/>
        </w:rPr>
        <w:t>azdelka »Drugi dokumenti«.</w:t>
      </w:r>
    </w:p>
    <w:p w14:paraId="69B8F708" w14:textId="77777777" w:rsidR="00024120" w:rsidRPr="006034D8" w:rsidRDefault="00024120" w:rsidP="006034D8">
      <w:pPr>
        <w:spacing w:line="260" w:lineRule="exact"/>
        <w:jc w:val="both"/>
        <w:rPr>
          <w:rFonts w:ascii="Arial" w:eastAsia="Calibri" w:hAnsi="Arial" w:cs="Arial"/>
          <w:color w:val="000000" w:themeColor="text1"/>
          <w:sz w:val="20"/>
          <w:lang w:eastAsia="en-US"/>
        </w:rPr>
      </w:pPr>
    </w:p>
    <w:p w14:paraId="51FAA920" w14:textId="77777777" w:rsidR="00680348" w:rsidRPr="006034D8" w:rsidRDefault="006936D6" w:rsidP="006034D8">
      <w:pPr>
        <w:pStyle w:val="Naslov3"/>
        <w:spacing w:before="0" w:after="0" w:line="260" w:lineRule="exact"/>
        <w:ind w:left="567" w:hanging="567"/>
        <w:rPr>
          <w:rFonts w:cs="Arial"/>
        </w:rPr>
      </w:pPr>
      <w:bookmarkStart w:id="60" w:name="_Toc123822271"/>
      <w:bookmarkStart w:id="61" w:name="_Toc206659435"/>
      <w:r w:rsidRPr="006034D8">
        <w:rPr>
          <w:rFonts w:cs="Arial"/>
          <w:lang w:val="sl-SI"/>
        </w:rPr>
        <w:t>10.1.2</w:t>
      </w:r>
      <w:r w:rsidRPr="006034D8">
        <w:rPr>
          <w:rFonts w:cs="Arial"/>
          <w:lang w:val="sl-SI"/>
        </w:rPr>
        <w:tab/>
      </w:r>
      <w:r w:rsidRPr="006034D8">
        <w:rPr>
          <w:rFonts w:cs="Arial"/>
          <w:lang w:val="sl-SI"/>
        </w:rPr>
        <w:tab/>
      </w:r>
      <w:r w:rsidR="00680348" w:rsidRPr="006034D8">
        <w:rPr>
          <w:rFonts w:cs="Arial"/>
        </w:rPr>
        <w:t>Obrazec »ESPD« za vse gospodarske subjekte</w:t>
      </w:r>
      <w:bookmarkEnd w:id="60"/>
      <w:bookmarkEnd w:id="61"/>
    </w:p>
    <w:p w14:paraId="18371196" w14:textId="77777777" w:rsidR="00680348" w:rsidRPr="006034D8" w:rsidRDefault="00680348" w:rsidP="006034D8">
      <w:pPr>
        <w:spacing w:line="260" w:lineRule="exact"/>
        <w:jc w:val="both"/>
        <w:rPr>
          <w:rFonts w:ascii="Arial" w:hAnsi="Arial" w:cs="Arial"/>
          <w:b/>
          <w:sz w:val="20"/>
        </w:rPr>
      </w:pPr>
    </w:p>
    <w:p w14:paraId="0DC6F0C2" w14:textId="77777777" w:rsidR="00BA70EB" w:rsidRPr="005339D6" w:rsidRDefault="00BA70EB" w:rsidP="00BA70EB">
      <w:pPr>
        <w:spacing w:line="260" w:lineRule="exact"/>
        <w:jc w:val="both"/>
        <w:rPr>
          <w:rFonts w:ascii="Arial" w:eastAsia="Calibri" w:hAnsi="Arial" w:cs="Arial"/>
          <w:sz w:val="20"/>
          <w:szCs w:val="20"/>
          <w:lang w:eastAsia="en-US"/>
        </w:rPr>
      </w:pPr>
      <w:r w:rsidRPr="005339D6">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40F0491" w14:textId="77777777" w:rsidR="00BA70EB" w:rsidRPr="005339D6" w:rsidRDefault="00BA70EB" w:rsidP="00BA70EB">
      <w:pPr>
        <w:spacing w:line="260" w:lineRule="exact"/>
        <w:jc w:val="both"/>
        <w:rPr>
          <w:rFonts w:ascii="Arial" w:eastAsia="Calibri" w:hAnsi="Arial" w:cs="Arial"/>
          <w:sz w:val="20"/>
          <w:szCs w:val="20"/>
          <w:lang w:eastAsia="en-US"/>
        </w:rPr>
      </w:pPr>
    </w:p>
    <w:p w14:paraId="6F2EEA17" w14:textId="77777777" w:rsidR="00BA70EB" w:rsidRDefault="00BA70EB" w:rsidP="00BA70EB">
      <w:pPr>
        <w:spacing w:line="260" w:lineRule="exact"/>
        <w:jc w:val="both"/>
        <w:rPr>
          <w:rFonts w:ascii="Arial" w:eastAsia="Calibri" w:hAnsi="Arial" w:cs="Arial"/>
          <w:sz w:val="20"/>
          <w:szCs w:val="20"/>
        </w:rPr>
      </w:pPr>
      <w:r w:rsidRPr="005339D6">
        <w:rPr>
          <w:rFonts w:ascii="Arial" w:eastAsia="Calibri" w:hAnsi="Arial" w:cs="Arial"/>
          <w:sz w:val="20"/>
          <w:szCs w:val="20"/>
        </w:rPr>
        <w:t>Navedbe v ESPD in/ali dokazila, ki ji predloži gospodarski subjekt, morajo biti veljavni.</w:t>
      </w:r>
    </w:p>
    <w:p w14:paraId="75D77621" w14:textId="77777777" w:rsidR="00BA70EB" w:rsidRPr="005339D6" w:rsidRDefault="00BA70EB" w:rsidP="00BA70EB">
      <w:pPr>
        <w:spacing w:line="260" w:lineRule="exact"/>
        <w:jc w:val="both"/>
        <w:rPr>
          <w:rFonts w:ascii="Arial" w:eastAsia="Calibri" w:hAnsi="Arial" w:cs="Arial"/>
          <w:sz w:val="20"/>
          <w:szCs w:val="20"/>
        </w:rPr>
      </w:pPr>
    </w:p>
    <w:p w14:paraId="65DBC0E7" w14:textId="77777777" w:rsidR="00BA70EB" w:rsidRPr="005339D6" w:rsidRDefault="00BA70EB" w:rsidP="00BA70EB">
      <w:pPr>
        <w:spacing w:line="260" w:lineRule="exact"/>
        <w:jc w:val="both"/>
        <w:rPr>
          <w:rFonts w:ascii="Arial" w:eastAsia="Calibri" w:hAnsi="Arial" w:cs="Arial"/>
          <w:sz w:val="20"/>
          <w:szCs w:val="20"/>
        </w:rPr>
      </w:pPr>
      <w:r w:rsidRPr="005339D6">
        <w:rPr>
          <w:rFonts w:ascii="Arial" w:eastAsia="Calibri" w:hAnsi="Arial" w:cs="Arial"/>
          <w:sz w:val="20"/>
          <w:szCs w:val="20"/>
          <w:lang w:eastAsia="en-US"/>
        </w:rPr>
        <w:t>Naročnikov obrazec ESPD je kot posebna datoteka dostopen na istem mestu kot ta del razpisne dokumentacije.</w:t>
      </w:r>
    </w:p>
    <w:p w14:paraId="3A8453EE" w14:textId="77777777" w:rsidR="00BA70EB" w:rsidRPr="005339D6" w:rsidRDefault="00BA70EB" w:rsidP="00BA70EB">
      <w:pPr>
        <w:spacing w:line="260" w:lineRule="exact"/>
        <w:jc w:val="both"/>
        <w:rPr>
          <w:rFonts w:ascii="Arial" w:eastAsia="Calibri" w:hAnsi="Arial" w:cs="Arial"/>
          <w:sz w:val="20"/>
          <w:szCs w:val="20"/>
          <w:lang w:eastAsia="en-US"/>
        </w:rPr>
      </w:pPr>
    </w:p>
    <w:p w14:paraId="0194AE87" w14:textId="77777777" w:rsidR="00BA70EB" w:rsidRPr="00B9759A" w:rsidRDefault="00BA70EB" w:rsidP="00BA70EB">
      <w:pPr>
        <w:spacing w:line="260" w:lineRule="exact"/>
        <w:jc w:val="both"/>
        <w:rPr>
          <w:rFonts w:ascii="Arial" w:eastAsia="Calibri" w:hAnsi="Arial" w:cs="Arial"/>
          <w:sz w:val="20"/>
          <w:szCs w:val="20"/>
          <w:lang w:eastAsia="en-US"/>
        </w:rPr>
      </w:pPr>
      <w:r w:rsidRPr="001F7818">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1F7818">
        <w:rPr>
          <w:rFonts w:ascii="Arial" w:eastAsia="Calibri" w:hAnsi="Arial" w:cs="Arial"/>
          <w:sz w:val="20"/>
          <w:szCs w:val="20"/>
          <w:lang w:eastAsia="en-US"/>
        </w:rPr>
        <w:t>eESPD</w:t>
      </w:r>
      <w:proofErr w:type="spellEnd"/>
      <w:r w:rsidRPr="001F7818">
        <w:rPr>
          <w:rFonts w:ascii="Arial" w:eastAsia="Calibri" w:hAnsi="Arial" w:cs="Arial"/>
          <w:sz w:val="20"/>
          <w:szCs w:val="20"/>
          <w:lang w:eastAsia="en-US"/>
        </w:rPr>
        <w:t xml:space="preserve"> na spletni povezavi: </w:t>
      </w:r>
      <w:hyperlink r:id="rId15" w:history="1">
        <w:r w:rsidRPr="001F7818">
          <w:rPr>
            <w:rStyle w:val="Hiperpovezava"/>
            <w:rFonts w:ascii="Arial" w:eastAsia="Calibri" w:hAnsi="Arial" w:cs="Arial"/>
            <w:color w:val="auto"/>
            <w:sz w:val="20"/>
            <w:szCs w:val="20"/>
            <w:u w:val="none"/>
            <w:lang w:eastAsia="en-US"/>
          </w:rPr>
          <w:t>https://ejn.gov.si/espd</w:t>
        </w:r>
      </w:hyperlink>
      <w:r w:rsidRPr="001F7818">
        <w:rPr>
          <w:rFonts w:ascii="Arial" w:eastAsia="Calibri" w:hAnsi="Arial" w:cs="Arial"/>
          <w:sz w:val="20"/>
          <w:szCs w:val="20"/>
          <w:lang w:eastAsia="en-US"/>
        </w:rPr>
        <w:t xml:space="preserve"> in v njega neposredno vnese zahtevane podatke. V aplikaciji </w:t>
      </w:r>
      <w:proofErr w:type="spellStart"/>
      <w:r w:rsidRPr="001F7818">
        <w:rPr>
          <w:rFonts w:ascii="Arial" w:eastAsia="Calibri" w:hAnsi="Arial" w:cs="Arial"/>
          <w:sz w:val="20"/>
          <w:szCs w:val="20"/>
          <w:lang w:eastAsia="en-US"/>
        </w:rPr>
        <w:t>eESPD</w:t>
      </w:r>
      <w:proofErr w:type="spellEnd"/>
      <w:r w:rsidRPr="001F7818">
        <w:rPr>
          <w:rFonts w:ascii="Arial" w:eastAsia="Calibri" w:hAnsi="Arial" w:cs="Arial"/>
          <w:sz w:val="20"/>
          <w:szCs w:val="20"/>
          <w:lang w:eastAsia="en-US"/>
        </w:rPr>
        <w:t xml:space="preserve"> se v nastavitvah lahko slovenski jezik zamenja v angleški jezik. </w:t>
      </w:r>
    </w:p>
    <w:p w14:paraId="3FF81515" w14:textId="77777777" w:rsidR="00BA70EB" w:rsidRDefault="00BA70EB" w:rsidP="00BA70EB">
      <w:pPr>
        <w:spacing w:line="260" w:lineRule="exact"/>
        <w:jc w:val="both"/>
        <w:rPr>
          <w:rFonts w:ascii="Arial" w:hAnsi="Arial" w:cs="Arial"/>
          <w:bCs/>
          <w:sz w:val="20"/>
          <w:szCs w:val="20"/>
        </w:rPr>
      </w:pPr>
    </w:p>
    <w:p w14:paraId="2B4DAEA2" w14:textId="77777777" w:rsidR="00BA70EB" w:rsidRDefault="00BA70EB" w:rsidP="00BA70EB">
      <w:pPr>
        <w:spacing w:line="260" w:lineRule="exact"/>
        <w:jc w:val="both"/>
        <w:rPr>
          <w:rFonts w:ascii="Arial" w:hAnsi="Arial" w:cs="Arial"/>
          <w:bCs/>
          <w:sz w:val="20"/>
          <w:szCs w:val="20"/>
        </w:rPr>
      </w:pPr>
      <w:r w:rsidRPr="00E0559F">
        <w:rPr>
          <w:rFonts w:ascii="Arial" w:hAnsi="Arial" w:cs="Arial"/>
          <w:bCs/>
          <w:sz w:val="20"/>
          <w:szCs w:val="20"/>
        </w:rPr>
        <w:t>Ponudnik mora v ESPD, v Delu II: Informacije v povezavi z gospodarskim subjektom, točka A: Informacije o gospodarskem subjektu nujno izpolniti tudi polji »E-pošta« in »Telefon«. V primeru izbire ponudnika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S podpisom ESPD ponudnik podaja soglasje za javno objavo podatka o uradnem elektronskem naslovu gospodarskega subjekta in javno objavo uradne telefonske številke gospodarskega subjekta.</w:t>
      </w:r>
    </w:p>
    <w:p w14:paraId="5E314049" w14:textId="77777777" w:rsidR="00BA70EB" w:rsidRPr="005339D6" w:rsidRDefault="00BA70EB" w:rsidP="00BA70EB">
      <w:pPr>
        <w:spacing w:line="260" w:lineRule="exact"/>
        <w:jc w:val="both"/>
        <w:rPr>
          <w:rFonts w:ascii="Arial" w:hAnsi="Arial" w:cs="Arial"/>
          <w:bCs/>
          <w:sz w:val="20"/>
          <w:szCs w:val="20"/>
        </w:rPr>
      </w:pPr>
    </w:p>
    <w:p w14:paraId="227C1CA5" w14:textId="77777777" w:rsidR="00BA70EB" w:rsidRPr="005339D6" w:rsidRDefault="00BA70EB" w:rsidP="00BA70EB">
      <w:pPr>
        <w:spacing w:line="260" w:lineRule="exact"/>
        <w:jc w:val="both"/>
        <w:rPr>
          <w:rFonts w:ascii="Arial" w:hAnsi="Arial" w:cs="Arial"/>
          <w:bCs/>
          <w:sz w:val="20"/>
          <w:szCs w:val="20"/>
        </w:rPr>
      </w:pPr>
      <w:r w:rsidRPr="005339D6">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5339D6">
        <w:rPr>
          <w:rFonts w:ascii="Arial" w:eastAsia="Calibri" w:hAnsi="Arial" w:cs="Arial"/>
          <w:sz w:val="20"/>
          <w:szCs w:val="20"/>
          <w:lang w:eastAsia="en-US"/>
        </w:rPr>
        <w:t>za elektronsko javno naročanje e-JN</w:t>
      </w:r>
      <w:r w:rsidRPr="005339D6">
        <w:rPr>
          <w:rFonts w:ascii="Arial" w:hAnsi="Arial" w:cs="Arial"/>
          <w:bCs/>
          <w:sz w:val="20"/>
          <w:szCs w:val="20"/>
        </w:rPr>
        <w:t xml:space="preserve">. </w:t>
      </w:r>
    </w:p>
    <w:p w14:paraId="0E639D8B" w14:textId="77777777" w:rsidR="00BA70EB" w:rsidRPr="005339D6" w:rsidRDefault="00BA70EB" w:rsidP="00BA70EB">
      <w:pPr>
        <w:spacing w:line="260" w:lineRule="exact"/>
        <w:jc w:val="both"/>
        <w:rPr>
          <w:rFonts w:ascii="Arial" w:eastAsia="Calibri" w:hAnsi="Arial" w:cs="Arial"/>
          <w:sz w:val="20"/>
          <w:szCs w:val="20"/>
          <w:lang w:eastAsia="en-US"/>
        </w:rPr>
      </w:pPr>
    </w:p>
    <w:p w14:paraId="1E9F886F" w14:textId="77777777" w:rsidR="00BA70EB" w:rsidRPr="005339D6" w:rsidRDefault="00BA70EB" w:rsidP="00BA70EB">
      <w:pPr>
        <w:spacing w:line="260" w:lineRule="exact"/>
        <w:jc w:val="both"/>
        <w:rPr>
          <w:rFonts w:ascii="Arial" w:eastAsia="Calibri" w:hAnsi="Arial" w:cs="Arial"/>
          <w:sz w:val="20"/>
          <w:szCs w:val="20"/>
          <w:lang w:eastAsia="en-US"/>
        </w:rPr>
      </w:pPr>
      <w:r w:rsidRPr="005339D6">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6941C0DF" w14:textId="77777777" w:rsidR="00BA70EB" w:rsidRPr="005339D6" w:rsidRDefault="00BA70EB" w:rsidP="00BA70EB">
      <w:pPr>
        <w:spacing w:line="260" w:lineRule="exact"/>
        <w:jc w:val="both"/>
        <w:rPr>
          <w:rFonts w:ascii="Arial" w:eastAsia="Calibri" w:hAnsi="Arial" w:cs="Arial"/>
          <w:sz w:val="20"/>
          <w:szCs w:val="20"/>
          <w:lang w:eastAsia="en-US"/>
        </w:rPr>
      </w:pPr>
    </w:p>
    <w:p w14:paraId="1A910DD8" w14:textId="77777777" w:rsidR="00BA70EB" w:rsidRPr="005339D6" w:rsidRDefault="00BA70EB" w:rsidP="00BA70EB">
      <w:pPr>
        <w:spacing w:line="260" w:lineRule="exact"/>
        <w:jc w:val="both"/>
        <w:rPr>
          <w:rFonts w:ascii="Arial" w:eastAsia="Calibri" w:hAnsi="Arial" w:cs="Arial"/>
          <w:sz w:val="20"/>
          <w:szCs w:val="20"/>
          <w:lang w:eastAsia="en-US"/>
        </w:rPr>
      </w:pPr>
      <w:bookmarkStart w:id="62" w:name="_Toc466382905"/>
      <w:bookmarkStart w:id="63" w:name="_Toc466382906"/>
      <w:bookmarkStart w:id="64" w:name="_Hlk511905322"/>
      <w:bookmarkEnd w:id="62"/>
      <w:bookmarkEnd w:id="63"/>
      <w:r w:rsidRPr="005339D6">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5339D6">
        <w:rPr>
          <w:rFonts w:ascii="Arial" w:eastAsia="Calibri" w:hAnsi="Arial" w:cs="Arial"/>
          <w:sz w:val="20"/>
          <w:szCs w:val="20"/>
          <w:lang w:eastAsia="en-US"/>
        </w:rPr>
        <w:t>xml</w:t>
      </w:r>
      <w:proofErr w:type="spellEnd"/>
      <w:r w:rsidRPr="005339D6">
        <w:rPr>
          <w:rFonts w:ascii="Arial" w:eastAsia="Calibri" w:hAnsi="Arial" w:cs="Arial"/>
          <w:sz w:val="20"/>
          <w:szCs w:val="20"/>
          <w:lang w:eastAsia="en-US"/>
        </w:rPr>
        <w:t xml:space="preserve">. obliki ali nepodpisan ESPD v </w:t>
      </w:r>
      <w:proofErr w:type="spellStart"/>
      <w:r w:rsidRPr="005339D6">
        <w:rPr>
          <w:rFonts w:ascii="Arial" w:eastAsia="Calibri" w:hAnsi="Arial" w:cs="Arial"/>
          <w:sz w:val="20"/>
          <w:szCs w:val="20"/>
          <w:lang w:eastAsia="en-US"/>
        </w:rPr>
        <w:t>xml</w:t>
      </w:r>
      <w:proofErr w:type="spellEnd"/>
      <w:r w:rsidRPr="005339D6">
        <w:rPr>
          <w:rFonts w:ascii="Arial" w:eastAsia="Calibri" w:hAnsi="Arial" w:cs="Arial"/>
          <w:sz w:val="20"/>
          <w:szCs w:val="20"/>
          <w:lang w:eastAsia="en-US"/>
        </w:rPr>
        <w:t xml:space="preserve">. obliki, </w:t>
      </w:r>
      <w:bookmarkStart w:id="65" w:name="_Hlk531606225"/>
      <w:r w:rsidRPr="005339D6">
        <w:rPr>
          <w:rFonts w:ascii="Arial" w:eastAsia="Calibri" w:hAnsi="Arial" w:cs="Arial"/>
          <w:sz w:val="20"/>
          <w:szCs w:val="20"/>
          <w:lang w:eastAsia="en-US"/>
        </w:rPr>
        <w:t xml:space="preserve">pri čemer </w:t>
      </w:r>
      <w:r w:rsidRPr="005339D6">
        <w:rPr>
          <w:rFonts w:ascii="Arial" w:eastAsia="Calibri" w:hAnsi="Arial" w:cs="Arial"/>
          <w:sz w:val="20"/>
          <w:szCs w:val="20"/>
          <w:lang w:eastAsia="en-US"/>
        </w:rPr>
        <w:lastRenderedPageBreak/>
        <w:t>se v slednjem primeru v skladu Splošnimi pogoji uporabe informacijskega sistema e-JN šteje, da je oddan pravno zavezujoč dokument, ki ima enako veljavnost kot podpisan</w:t>
      </w:r>
      <w:bookmarkEnd w:id="65"/>
      <w:r w:rsidRPr="005339D6">
        <w:rPr>
          <w:rFonts w:ascii="Arial" w:eastAsia="Calibri" w:hAnsi="Arial" w:cs="Arial"/>
          <w:sz w:val="20"/>
          <w:szCs w:val="20"/>
          <w:lang w:eastAsia="en-US"/>
        </w:rPr>
        <w:t xml:space="preserve">. </w:t>
      </w:r>
    </w:p>
    <w:p w14:paraId="49CCE159" w14:textId="77777777" w:rsidR="00BA70EB" w:rsidRPr="005339D6" w:rsidRDefault="00BA70EB" w:rsidP="00BA70EB">
      <w:pPr>
        <w:spacing w:line="260" w:lineRule="exact"/>
        <w:jc w:val="both"/>
        <w:rPr>
          <w:rFonts w:ascii="Arial" w:eastAsia="Calibri" w:hAnsi="Arial" w:cs="Arial"/>
          <w:sz w:val="20"/>
          <w:szCs w:val="20"/>
          <w:lang w:eastAsia="en-US"/>
        </w:rPr>
      </w:pPr>
    </w:p>
    <w:bookmarkEnd w:id="64"/>
    <w:p w14:paraId="53EDF0EB" w14:textId="77777777" w:rsidR="00BA70EB" w:rsidRPr="005339D6" w:rsidRDefault="00BA70EB" w:rsidP="00BA70EB">
      <w:pPr>
        <w:spacing w:line="260" w:lineRule="exact"/>
        <w:jc w:val="both"/>
        <w:rPr>
          <w:rFonts w:ascii="Arial" w:eastAsia="Calibri" w:hAnsi="Arial" w:cs="Arial"/>
          <w:sz w:val="20"/>
          <w:szCs w:val="20"/>
          <w:lang w:eastAsia="en-US"/>
        </w:rPr>
      </w:pPr>
      <w:r w:rsidRPr="005339D6">
        <w:rPr>
          <w:rFonts w:ascii="Arial" w:eastAsia="Calibri" w:hAnsi="Arial" w:cs="Arial"/>
          <w:sz w:val="20"/>
          <w:szCs w:val="20"/>
          <w:lang w:eastAsia="en-US"/>
        </w:rPr>
        <w:t xml:space="preserve">Za ostale sodelujoče ponudnik v razdelek »ESPD – ostali sodelujoči« priloži podpisane ESPD v </w:t>
      </w:r>
      <w:proofErr w:type="spellStart"/>
      <w:r w:rsidRPr="005339D6">
        <w:rPr>
          <w:rFonts w:ascii="Arial" w:eastAsia="Calibri" w:hAnsi="Arial" w:cs="Arial"/>
          <w:sz w:val="20"/>
          <w:szCs w:val="20"/>
          <w:lang w:eastAsia="en-US"/>
        </w:rPr>
        <w:t>pdf</w:t>
      </w:r>
      <w:proofErr w:type="spellEnd"/>
      <w:r w:rsidRPr="005339D6">
        <w:rPr>
          <w:rFonts w:ascii="Arial" w:eastAsia="Calibri" w:hAnsi="Arial" w:cs="Arial"/>
          <w:sz w:val="20"/>
          <w:szCs w:val="20"/>
          <w:lang w:eastAsia="en-US"/>
        </w:rPr>
        <w:t xml:space="preserve">. obliki, ali v elektronski obliki podpisan </w:t>
      </w:r>
      <w:proofErr w:type="spellStart"/>
      <w:r w:rsidRPr="005339D6">
        <w:rPr>
          <w:rFonts w:ascii="Arial" w:eastAsia="Calibri" w:hAnsi="Arial" w:cs="Arial"/>
          <w:sz w:val="20"/>
          <w:szCs w:val="20"/>
          <w:lang w:eastAsia="en-US"/>
        </w:rPr>
        <w:t>xml</w:t>
      </w:r>
      <w:proofErr w:type="spellEnd"/>
      <w:r w:rsidRPr="005339D6">
        <w:rPr>
          <w:rFonts w:ascii="Arial" w:eastAsia="Calibri" w:hAnsi="Arial" w:cs="Arial"/>
          <w:sz w:val="20"/>
          <w:szCs w:val="20"/>
          <w:lang w:eastAsia="en-US"/>
        </w:rPr>
        <w:t xml:space="preserve">. </w:t>
      </w:r>
    </w:p>
    <w:p w14:paraId="09866BC3" w14:textId="77777777" w:rsidR="002351B1" w:rsidRDefault="002351B1" w:rsidP="006034D8">
      <w:pPr>
        <w:pStyle w:val="Naslov2"/>
        <w:spacing w:before="0" w:after="0" w:line="260" w:lineRule="exact"/>
        <w:ind w:left="567" w:hanging="567"/>
        <w:jc w:val="both"/>
        <w:rPr>
          <w:rFonts w:cs="Arial"/>
          <w:sz w:val="20"/>
          <w:szCs w:val="20"/>
        </w:rPr>
      </w:pPr>
      <w:bookmarkStart w:id="66" w:name="_Toc206659436"/>
    </w:p>
    <w:p w14:paraId="2D5C5EB1" w14:textId="5A264734" w:rsidR="00066512" w:rsidRPr="006034D8" w:rsidRDefault="006936D6" w:rsidP="006034D8">
      <w:pPr>
        <w:pStyle w:val="Naslov2"/>
        <w:spacing w:before="0" w:after="0" w:line="260" w:lineRule="exact"/>
        <w:ind w:left="567" w:hanging="567"/>
        <w:jc w:val="both"/>
        <w:rPr>
          <w:rFonts w:cs="Arial"/>
          <w:sz w:val="20"/>
          <w:szCs w:val="20"/>
        </w:rPr>
      </w:pPr>
      <w:r w:rsidRPr="006034D8">
        <w:rPr>
          <w:rFonts w:cs="Arial"/>
          <w:sz w:val="20"/>
          <w:szCs w:val="20"/>
        </w:rPr>
        <w:t>10.2</w:t>
      </w:r>
      <w:r w:rsidRPr="006034D8">
        <w:rPr>
          <w:rFonts w:cs="Arial"/>
          <w:sz w:val="20"/>
          <w:szCs w:val="20"/>
        </w:rPr>
        <w:tab/>
      </w:r>
      <w:r w:rsidR="00066512" w:rsidRPr="006034D8">
        <w:rPr>
          <w:rFonts w:cs="Arial"/>
          <w:sz w:val="20"/>
          <w:szCs w:val="20"/>
        </w:rPr>
        <w:t>Ponudbena dokumentacija</w:t>
      </w:r>
      <w:bookmarkEnd w:id="66"/>
    </w:p>
    <w:p w14:paraId="4BA9677E" w14:textId="77777777" w:rsidR="00F17B40" w:rsidRPr="006034D8" w:rsidRDefault="00F17B40" w:rsidP="006034D8">
      <w:pPr>
        <w:spacing w:line="260" w:lineRule="exact"/>
        <w:jc w:val="both"/>
        <w:rPr>
          <w:rFonts w:ascii="Arial" w:hAnsi="Arial" w:cs="Arial"/>
          <w:sz w:val="20"/>
          <w:szCs w:val="20"/>
        </w:rPr>
      </w:pPr>
    </w:p>
    <w:p w14:paraId="7CB17CDD" w14:textId="0373C4DE" w:rsidR="00024120" w:rsidRDefault="00066512" w:rsidP="00024120">
      <w:pPr>
        <w:spacing w:line="260" w:lineRule="exact"/>
        <w:jc w:val="both"/>
        <w:rPr>
          <w:rFonts w:ascii="Arial" w:hAnsi="Arial" w:cs="Arial"/>
          <w:sz w:val="20"/>
          <w:szCs w:val="20"/>
          <w:u w:val="single"/>
        </w:rPr>
      </w:pPr>
      <w:r w:rsidRPr="006034D8">
        <w:rPr>
          <w:rFonts w:ascii="Arial" w:hAnsi="Arial" w:cs="Arial"/>
          <w:sz w:val="20"/>
          <w:szCs w:val="20"/>
          <w:u w:val="single"/>
        </w:rPr>
        <w:t>Ponudnik mora v ponudbi predložiti:</w:t>
      </w:r>
      <w:bookmarkStart w:id="67" w:name="_Toc123822273"/>
    </w:p>
    <w:p w14:paraId="0B541F9D" w14:textId="77777777" w:rsidR="00024120" w:rsidRDefault="00024120" w:rsidP="00024120">
      <w:pPr>
        <w:spacing w:line="260" w:lineRule="exact"/>
        <w:jc w:val="both"/>
        <w:rPr>
          <w:rFonts w:ascii="Arial" w:hAnsi="Arial" w:cs="Arial"/>
          <w:sz w:val="20"/>
          <w:szCs w:val="20"/>
          <w:u w:val="single"/>
        </w:rPr>
      </w:pPr>
    </w:p>
    <w:p w14:paraId="154045B1" w14:textId="6B6981E1" w:rsidR="00024120" w:rsidRDefault="00024120" w:rsidP="00024120">
      <w:pPr>
        <w:spacing w:line="260" w:lineRule="exact"/>
        <w:jc w:val="both"/>
        <w:rPr>
          <w:rFonts w:ascii="Arial" w:hAnsi="Arial" w:cs="Arial"/>
          <w:b/>
          <w:bCs/>
          <w:sz w:val="20"/>
          <w:szCs w:val="20"/>
          <w:lang w:eastAsia="x-none"/>
        </w:rPr>
      </w:pPr>
      <w:r>
        <w:rPr>
          <w:rFonts w:ascii="Arial" w:hAnsi="Arial" w:cs="Arial"/>
          <w:b/>
          <w:bCs/>
          <w:sz w:val="20"/>
          <w:szCs w:val="20"/>
          <w:lang w:eastAsia="x-none"/>
        </w:rPr>
        <w:t>10.2.1 Izpolnjene izjave, obrazce oz. dokumente:</w:t>
      </w:r>
      <w:bookmarkEnd w:id="67"/>
    </w:p>
    <w:p w14:paraId="5670241D" w14:textId="77777777" w:rsidR="00024120" w:rsidRPr="00024120" w:rsidRDefault="00E22BE0" w:rsidP="00024120">
      <w:pPr>
        <w:spacing w:line="260" w:lineRule="exact"/>
        <w:ind w:firstLine="426"/>
        <w:jc w:val="both"/>
        <w:rPr>
          <w:rFonts w:ascii="Arial" w:hAnsi="Arial" w:cs="Arial"/>
          <w:color w:val="000000" w:themeColor="text1"/>
          <w:sz w:val="20"/>
          <w:szCs w:val="20"/>
        </w:rPr>
      </w:pPr>
      <w:r w:rsidRPr="00024120">
        <w:rPr>
          <w:rFonts w:ascii="Arial" w:hAnsi="Arial" w:cs="Arial"/>
          <w:color w:val="000000" w:themeColor="text1"/>
          <w:sz w:val="20"/>
          <w:szCs w:val="20"/>
        </w:rPr>
        <w:t>1.</w:t>
      </w:r>
      <w:r w:rsidRPr="00024120">
        <w:rPr>
          <w:rFonts w:ascii="Arial" w:hAnsi="Arial" w:cs="Arial"/>
          <w:color w:val="000000" w:themeColor="text1"/>
          <w:sz w:val="20"/>
          <w:szCs w:val="20"/>
        </w:rPr>
        <w:tab/>
        <w:t>Priloga št. 1 – Izjava v zvezi s predložitvijo ponudbe</w:t>
      </w:r>
    </w:p>
    <w:p w14:paraId="54352E46" w14:textId="77777777" w:rsidR="00024120" w:rsidRPr="00024120" w:rsidRDefault="00E22BE0" w:rsidP="00024120">
      <w:pPr>
        <w:spacing w:line="260" w:lineRule="exact"/>
        <w:ind w:firstLine="426"/>
        <w:jc w:val="both"/>
        <w:rPr>
          <w:rFonts w:ascii="Arial" w:hAnsi="Arial" w:cs="Arial"/>
          <w:color w:val="000000" w:themeColor="text1"/>
          <w:sz w:val="20"/>
          <w:szCs w:val="20"/>
        </w:rPr>
      </w:pPr>
      <w:r w:rsidRPr="00024120">
        <w:rPr>
          <w:rFonts w:ascii="Arial" w:hAnsi="Arial" w:cs="Arial"/>
          <w:color w:val="000000" w:themeColor="text1"/>
          <w:sz w:val="20"/>
          <w:szCs w:val="20"/>
        </w:rPr>
        <w:t>2.</w:t>
      </w:r>
      <w:r w:rsidRPr="00024120">
        <w:rPr>
          <w:rFonts w:ascii="Arial" w:hAnsi="Arial" w:cs="Arial"/>
          <w:color w:val="000000" w:themeColor="text1"/>
          <w:sz w:val="20"/>
          <w:szCs w:val="20"/>
        </w:rPr>
        <w:tab/>
        <w:t>Priloga št. 1a – Podatki o ponudniku</w:t>
      </w:r>
    </w:p>
    <w:p w14:paraId="5280A862" w14:textId="77777777" w:rsidR="00024120" w:rsidRPr="00024120" w:rsidRDefault="00E22BE0" w:rsidP="00024120">
      <w:pPr>
        <w:spacing w:line="260" w:lineRule="exact"/>
        <w:ind w:firstLine="426"/>
        <w:jc w:val="both"/>
        <w:rPr>
          <w:rFonts w:ascii="Arial" w:hAnsi="Arial" w:cs="Arial"/>
          <w:color w:val="000000" w:themeColor="text1"/>
          <w:sz w:val="20"/>
          <w:szCs w:val="20"/>
        </w:rPr>
      </w:pPr>
      <w:r w:rsidRPr="00024120">
        <w:rPr>
          <w:rFonts w:ascii="Arial" w:hAnsi="Arial" w:cs="Arial"/>
          <w:color w:val="000000" w:themeColor="text1"/>
          <w:sz w:val="20"/>
          <w:szCs w:val="20"/>
        </w:rPr>
        <w:t>3.  Priloga št. 2 – Izjava v zvezi z omejitvami poslovanja</w:t>
      </w:r>
    </w:p>
    <w:p w14:paraId="6E14007E" w14:textId="292061F2" w:rsidR="00024120" w:rsidRPr="00024120" w:rsidRDefault="00E22BE0" w:rsidP="00024120">
      <w:pPr>
        <w:spacing w:line="260" w:lineRule="exact"/>
        <w:ind w:left="709" w:hanging="283"/>
        <w:jc w:val="both"/>
        <w:rPr>
          <w:rFonts w:ascii="Arial" w:hAnsi="Arial" w:cs="Arial"/>
          <w:i/>
          <w:sz w:val="20"/>
          <w:szCs w:val="20"/>
        </w:rPr>
      </w:pPr>
      <w:r w:rsidRPr="00024120">
        <w:rPr>
          <w:rFonts w:ascii="Arial" w:hAnsi="Arial" w:cs="Arial"/>
          <w:sz w:val="20"/>
          <w:szCs w:val="20"/>
        </w:rPr>
        <w:t>4.</w:t>
      </w:r>
      <w:r w:rsidRPr="00024120">
        <w:rPr>
          <w:rFonts w:ascii="Arial" w:hAnsi="Arial" w:cs="Arial"/>
          <w:sz w:val="20"/>
          <w:szCs w:val="20"/>
        </w:rPr>
        <w:tab/>
        <w:t>Priloge št. 3.1.1 do 3.1.</w:t>
      </w:r>
      <w:r w:rsidR="00501814">
        <w:rPr>
          <w:rFonts w:ascii="Arial" w:hAnsi="Arial" w:cs="Arial"/>
          <w:sz w:val="20"/>
          <w:szCs w:val="20"/>
        </w:rPr>
        <w:t>16</w:t>
      </w:r>
      <w:r w:rsidRPr="00024120">
        <w:rPr>
          <w:rFonts w:ascii="Arial" w:hAnsi="Arial" w:cs="Arial"/>
          <w:sz w:val="20"/>
          <w:szCs w:val="20"/>
        </w:rPr>
        <w:t xml:space="preserve"> – Ponudbeni predračuni</w:t>
      </w:r>
      <w:r w:rsidRPr="00024120">
        <w:rPr>
          <w:rFonts w:ascii="Arial" w:hAnsi="Arial" w:cs="Arial"/>
          <w:i/>
          <w:sz w:val="20"/>
          <w:szCs w:val="20"/>
        </w:rPr>
        <w:t>/upoštevati glede na to, na kateri/-e sklop/-e se ponudnik prijavlja/</w:t>
      </w:r>
    </w:p>
    <w:p w14:paraId="3EC2E76F" w14:textId="77777777" w:rsidR="00024120" w:rsidRPr="00024120" w:rsidRDefault="00E22BE0" w:rsidP="00024120">
      <w:pPr>
        <w:spacing w:line="260" w:lineRule="exact"/>
        <w:ind w:firstLine="426"/>
        <w:jc w:val="both"/>
        <w:rPr>
          <w:rFonts w:ascii="Arial" w:hAnsi="Arial" w:cs="Arial"/>
          <w:sz w:val="20"/>
          <w:szCs w:val="20"/>
        </w:rPr>
      </w:pPr>
      <w:r w:rsidRPr="00024120">
        <w:rPr>
          <w:rFonts w:ascii="Arial" w:hAnsi="Arial" w:cs="Arial"/>
          <w:sz w:val="20"/>
          <w:szCs w:val="20"/>
        </w:rPr>
        <w:t>5.</w:t>
      </w:r>
      <w:r w:rsidRPr="00024120">
        <w:rPr>
          <w:rFonts w:ascii="Arial" w:hAnsi="Arial" w:cs="Arial"/>
          <w:sz w:val="20"/>
          <w:szCs w:val="20"/>
        </w:rPr>
        <w:tab/>
        <w:t>Priloga št. 3.2 – Povzetek ponudbenih predračunov</w:t>
      </w:r>
    </w:p>
    <w:p w14:paraId="64A94436" w14:textId="6079E13E" w:rsidR="00E22BE0" w:rsidRPr="00024120" w:rsidRDefault="00E22BE0" w:rsidP="00024120">
      <w:pPr>
        <w:spacing w:line="260" w:lineRule="exact"/>
        <w:ind w:left="709" w:hanging="283"/>
        <w:jc w:val="both"/>
        <w:rPr>
          <w:rFonts w:ascii="Arial" w:hAnsi="Arial" w:cs="Arial"/>
          <w:i/>
          <w:color w:val="000000" w:themeColor="text1"/>
          <w:sz w:val="20"/>
          <w:szCs w:val="20"/>
        </w:rPr>
      </w:pPr>
      <w:r w:rsidRPr="00024120">
        <w:rPr>
          <w:rFonts w:ascii="Arial" w:hAnsi="Arial" w:cs="Arial"/>
          <w:bCs/>
          <w:sz w:val="20"/>
          <w:szCs w:val="20"/>
        </w:rPr>
        <w:t xml:space="preserve">6.  </w:t>
      </w:r>
      <w:r w:rsidRPr="00024120">
        <w:rPr>
          <w:rFonts w:ascii="Arial" w:hAnsi="Arial" w:cs="Arial"/>
          <w:color w:val="000000" w:themeColor="text1"/>
          <w:sz w:val="20"/>
          <w:szCs w:val="20"/>
        </w:rPr>
        <w:t xml:space="preserve">Enotni evropski dokument v zvezi z oddajo javnega naročila (ESPD) </w:t>
      </w:r>
      <w:r w:rsidRPr="00024120">
        <w:rPr>
          <w:rFonts w:ascii="Arial" w:hAnsi="Arial" w:cs="Arial"/>
          <w:i/>
          <w:color w:val="000000" w:themeColor="text1"/>
          <w:sz w:val="20"/>
          <w:szCs w:val="20"/>
        </w:rPr>
        <w:t>/ Navodila za pripravo obrazca so podana v točki 10.1.2/</w:t>
      </w:r>
    </w:p>
    <w:p w14:paraId="3D492D2E" w14:textId="77777777" w:rsidR="000A74CE" w:rsidRPr="006034D8" w:rsidRDefault="000A74CE" w:rsidP="006034D8">
      <w:pPr>
        <w:spacing w:line="260" w:lineRule="exact"/>
        <w:ind w:left="709" w:hanging="283"/>
        <w:rPr>
          <w:rFonts w:ascii="Arial" w:hAnsi="Arial" w:cs="Arial"/>
          <w:sz w:val="20"/>
          <w:szCs w:val="20"/>
        </w:rPr>
      </w:pPr>
    </w:p>
    <w:p w14:paraId="08CE3AC2" w14:textId="7E088EFB" w:rsidR="006C3F51" w:rsidRPr="006034D8" w:rsidRDefault="006936D6" w:rsidP="006034D8">
      <w:pPr>
        <w:pStyle w:val="Naslov3"/>
        <w:spacing w:before="0" w:after="0" w:line="260" w:lineRule="exact"/>
        <w:rPr>
          <w:rFonts w:cs="Arial"/>
        </w:rPr>
      </w:pPr>
      <w:bookmarkStart w:id="68" w:name="_Toc123822274"/>
      <w:bookmarkStart w:id="69" w:name="_Toc206659437"/>
      <w:r w:rsidRPr="006034D8">
        <w:rPr>
          <w:rFonts w:cs="Arial"/>
          <w:lang w:val="sl-SI"/>
        </w:rPr>
        <w:t>10.2.</w:t>
      </w:r>
      <w:r w:rsidR="00B56F80" w:rsidRPr="006034D8">
        <w:rPr>
          <w:rFonts w:cs="Arial"/>
          <w:lang w:val="sl-SI"/>
        </w:rPr>
        <w:t>2</w:t>
      </w:r>
      <w:r w:rsidRPr="006034D8">
        <w:rPr>
          <w:rFonts w:cs="Arial"/>
          <w:lang w:val="sl-SI"/>
        </w:rPr>
        <w:tab/>
      </w:r>
      <w:r w:rsidR="001726DE" w:rsidRPr="006034D8">
        <w:rPr>
          <w:rFonts w:cs="Arial"/>
        </w:rPr>
        <w:t>Dokazila za podizvajalc</w:t>
      </w:r>
      <w:r w:rsidR="004906DD" w:rsidRPr="006034D8">
        <w:rPr>
          <w:rFonts w:cs="Arial"/>
        </w:rPr>
        <w:t>a</w:t>
      </w:r>
      <w:bookmarkEnd w:id="68"/>
      <w:bookmarkEnd w:id="69"/>
    </w:p>
    <w:p w14:paraId="6AB0CBE3" w14:textId="77777777" w:rsidR="00125467" w:rsidRPr="006034D8" w:rsidRDefault="00431134" w:rsidP="00262ADD">
      <w:pPr>
        <w:pStyle w:val="Naslov3"/>
        <w:spacing w:before="0" w:after="0" w:line="260" w:lineRule="exact"/>
        <w:jc w:val="both"/>
        <w:rPr>
          <w:rFonts w:cs="Arial"/>
          <w:b w:val="0"/>
          <w:color w:val="000000" w:themeColor="text1"/>
        </w:rPr>
      </w:pPr>
      <w:bookmarkStart w:id="70" w:name="_Toc78276983"/>
      <w:bookmarkStart w:id="71" w:name="_Toc87964252"/>
      <w:bookmarkStart w:id="72" w:name="_Toc105071941"/>
      <w:bookmarkStart w:id="73" w:name="_Toc123822275"/>
      <w:bookmarkStart w:id="74" w:name="_Toc124145972"/>
      <w:bookmarkStart w:id="75" w:name="_Toc125548726"/>
      <w:bookmarkStart w:id="76" w:name="_Toc126822427"/>
      <w:bookmarkStart w:id="77" w:name="_Toc160457183"/>
      <w:bookmarkStart w:id="78" w:name="_Toc161144818"/>
      <w:bookmarkStart w:id="79" w:name="_Toc161823623"/>
      <w:bookmarkStart w:id="80" w:name="_Toc206659438"/>
      <w:r w:rsidRPr="006034D8">
        <w:rPr>
          <w:rFonts w:cs="Arial"/>
          <w:b w:val="0"/>
          <w:color w:val="000000" w:themeColor="text1"/>
          <w:lang w:val="sl-SI"/>
        </w:rPr>
        <w:t>V</w:t>
      </w:r>
      <w:r w:rsidR="00C2469C" w:rsidRPr="006034D8">
        <w:rPr>
          <w:rFonts w:cs="Arial"/>
          <w:b w:val="0"/>
          <w:color w:val="000000" w:themeColor="text1"/>
        </w:rPr>
        <w:t xml:space="preserve"> kolikor </w:t>
      </w:r>
      <w:r w:rsidR="008617A3" w:rsidRPr="006034D8">
        <w:rPr>
          <w:rFonts w:cs="Arial"/>
          <w:b w:val="0"/>
          <w:color w:val="000000" w:themeColor="text1"/>
        </w:rPr>
        <w:t xml:space="preserve">ponudnik v ponudbi prijavlja </w:t>
      </w:r>
      <w:r w:rsidR="00C2469C" w:rsidRPr="006034D8">
        <w:rPr>
          <w:rFonts w:cs="Arial"/>
          <w:b w:val="0"/>
          <w:color w:val="000000" w:themeColor="text1"/>
        </w:rPr>
        <w:t>podizvajalc</w:t>
      </w:r>
      <w:r w:rsidR="008617A3" w:rsidRPr="006034D8">
        <w:rPr>
          <w:rFonts w:cs="Arial"/>
          <w:b w:val="0"/>
          <w:color w:val="000000" w:themeColor="text1"/>
        </w:rPr>
        <w:t>a</w:t>
      </w:r>
      <w:r w:rsidR="009475D8" w:rsidRPr="006034D8">
        <w:rPr>
          <w:rFonts w:cs="Arial"/>
          <w:b w:val="0"/>
          <w:color w:val="000000" w:themeColor="text1"/>
        </w:rPr>
        <w:t>(-</w:t>
      </w:r>
      <w:r w:rsidR="008617A3" w:rsidRPr="006034D8">
        <w:rPr>
          <w:rFonts w:cs="Arial"/>
          <w:b w:val="0"/>
          <w:color w:val="000000" w:themeColor="text1"/>
        </w:rPr>
        <w:t>e</w:t>
      </w:r>
      <w:r w:rsidR="009475D8" w:rsidRPr="006034D8">
        <w:rPr>
          <w:rFonts w:cs="Arial"/>
          <w:b w:val="0"/>
          <w:color w:val="000000" w:themeColor="text1"/>
        </w:rPr>
        <w:t>)</w:t>
      </w:r>
      <w:r w:rsidR="00C2469C" w:rsidRPr="006034D8">
        <w:rPr>
          <w:rFonts w:cs="Arial"/>
          <w:b w:val="0"/>
          <w:color w:val="000000" w:themeColor="text1"/>
        </w:rPr>
        <w:t xml:space="preserve">, </w:t>
      </w:r>
      <w:r w:rsidR="00125467" w:rsidRPr="006034D8">
        <w:rPr>
          <w:rFonts w:cs="Arial"/>
          <w:b w:val="0"/>
          <w:color w:val="000000" w:themeColor="text1"/>
        </w:rPr>
        <w:t xml:space="preserve">mora </w:t>
      </w:r>
      <w:r w:rsidR="005C2CAB" w:rsidRPr="006034D8">
        <w:rPr>
          <w:rFonts w:cs="Arial"/>
          <w:b w:val="0"/>
          <w:color w:val="000000" w:themeColor="text1"/>
          <w:lang w:val="sl-SI"/>
        </w:rPr>
        <w:t>v obrazcu iz P</w:t>
      </w:r>
      <w:r w:rsidRPr="006034D8">
        <w:rPr>
          <w:rFonts w:cs="Arial"/>
          <w:b w:val="0"/>
          <w:color w:val="000000" w:themeColor="text1"/>
          <w:lang w:val="sl-SI"/>
        </w:rPr>
        <w:t>riloge št.</w:t>
      </w:r>
      <w:r w:rsidR="005C2CAB" w:rsidRPr="006034D8">
        <w:rPr>
          <w:rFonts w:cs="Arial"/>
          <w:b w:val="0"/>
          <w:color w:val="000000" w:themeColor="text1"/>
          <w:lang w:val="sl-SI"/>
        </w:rPr>
        <w:t xml:space="preserve"> </w:t>
      </w:r>
      <w:r w:rsidRPr="006034D8">
        <w:rPr>
          <w:rFonts w:cs="Arial"/>
          <w:b w:val="0"/>
          <w:color w:val="000000" w:themeColor="text1"/>
          <w:lang w:val="sl-SI"/>
        </w:rPr>
        <w:t xml:space="preserve">1 navesti udeležbo podizvajalca in </w:t>
      </w:r>
      <w:r w:rsidR="00125467" w:rsidRPr="006034D8">
        <w:rPr>
          <w:rFonts w:cs="Arial"/>
          <w:b w:val="0"/>
          <w:color w:val="000000" w:themeColor="text1"/>
        </w:rPr>
        <w:t>v ponudbi predložiti</w:t>
      </w:r>
      <w:r w:rsidR="00C2469C" w:rsidRPr="006034D8">
        <w:rPr>
          <w:rFonts w:cs="Arial"/>
          <w:b w:val="0"/>
          <w:color w:val="000000" w:themeColor="text1"/>
        </w:rPr>
        <w:t xml:space="preserve"> naslednje</w:t>
      </w:r>
      <w:r w:rsidR="00CB7EE6" w:rsidRPr="006034D8">
        <w:rPr>
          <w:rFonts w:cs="Arial"/>
          <w:b w:val="0"/>
          <w:color w:val="000000" w:themeColor="text1"/>
        </w:rPr>
        <w:t xml:space="preserve"> obrazce oziroma </w:t>
      </w:r>
      <w:r w:rsidR="00C2469C" w:rsidRPr="006034D8">
        <w:rPr>
          <w:rFonts w:cs="Arial"/>
          <w:b w:val="0"/>
          <w:color w:val="000000" w:themeColor="text1"/>
        </w:rPr>
        <w:t xml:space="preserve"> priloge</w:t>
      </w:r>
      <w:r w:rsidR="00125467" w:rsidRPr="006034D8">
        <w:rPr>
          <w:rFonts w:cs="Arial"/>
          <w:b w:val="0"/>
          <w:color w:val="000000" w:themeColor="text1"/>
        </w:rPr>
        <w:t>:</w:t>
      </w:r>
      <w:bookmarkEnd w:id="70"/>
      <w:bookmarkEnd w:id="71"/>
      <w:bookmarkEnd w:id="72"/>
      <w:bookmarkEnd w:id="73"/>
      <w:bookmarkEnd w:id="74"/>
      <w:bookmarkEnd w:id="75"/>
      <w:bookmarkEnd w:id="76"/>
      <w:bookmarkEnd w:id="77"/>
      <w:bookmarkEnd w:id="78"/>
      <w:bookmarkEnd w:id="79"/>
      <w:bookmarkEnd w:id="80"/>
    </w:p>
    <w:p w14:paraId="7030EC75" w14:textId="0BD0D23E" w:rsidR="00884755" w:rsidRDefault="00884755" w:rsidP="00884755">
      <w:pPr>
        <w:pStyle w:val="Naslov4"/>
        <w:numPr>
          <w:ilvl w:val="0"/>
          <w:numId w:val="33"/>
        </w:numPr>
        <w:spacing w:before="0" w:after="0" w:line="260" w:lineRule="exact"/>
        <w:jc w:val="both"/>
        <w:rPr>
          <w:rFonts w:ascii="Arial" w:hAnsi="Arial" w:cs="Arial"/>
          <w:b w:val="0"/>
          <w:i/>
          <w:color w:val="000000" w:themeColor="text1"/>
          <w:sz w:val="20"/>
          <w:szCs w:val="20"/>
        </w:rPr>
      </w:pPr>
      <w:r w:rsidRPr="006034D8">
        <w:rPr>
          <w:rFonts w:ascii="Arial" w:hAnsi="Arial" w:cs="Arial"/>
          <w:b w:val="0"/>
          <w:color w:val="000000" w:themeColor="text1"/>
          <w:sz w:val="20"/>
          <w:szCs w:val="20"/>
        </w:rPr>
        <w:t xml:space="preserve">Enotni evropski dokument v zvezi z oddajo javnega naročila (ESPD), za vsakega podizvajalca posebej, pri čemer se v III. delu obrazca izpolnijo točke, ki se vežejo na zahteve iz te razpisne dokumentacije, ki jih mora izpolnjevati podizvajalec, in sicer Del III: Razlogi za izključitev, točke A, B in D.  </w:t>
      </w:r>
      <w:r w:rsidRPr="006034D8">
        <w:rPr>
          <w:rFonts w:ascii="Arial" w:hAnsi="Arial" w:cs="Arial"/>
          <w:b w:val="0"/>
          <w:i/>
          <w:color w:val="000000" w:themeColor="text1"/>
          <w:sz w:val="20"/>
          <w:szCs w:val="20"/>
        </w:rPr>
        <w:t>/ Navodila za pripravo obrazca so podana v točki 10.1.2/</w:t>
      </w:r>
    </w:p>
    <w:p w14:paraId="1FEC4981" w14:textId="06F08D6B" w:rsidR="00884755" w:rsidRDefault="00884755" w:rsidP="00884755">
      <w:pPr>
        <w:pStyle w:val="Odstavekseznama"/>
        <w:numPr>
          <w:ilvl w:val="0"/>
          <w:numId w:val="33"/>
        </w:numPr>
        <w:rPr>
          <w:rFonts w:cs="Arial"/>
          <w:szCs w:val="20"/>
        </w:rPr>
      </w:pPr>
      <w:bookmarkStart w:id="81" w:name="_Hlk148621496"/>
      <w:r w:rsidRPr="00EB7F53">
        <w:rPr>
          <w:rFonts w:cs="Arial"/>
          <w:szCs w:val="20"/>
        </w:rPr>
        <w:t>Priloga št. 1</w:t>
      </w:r>
      <w:r w:rsidR="006D4FCC">
        <w:rPr>
          <w:rFonts w:cs="Arial"/>
          <w:szCs w:val="20"/>
        </w:rPr>
        <w:t>a</w:t>
      </w:r>
      <w:r w:rsidRPr="00EB7F53">
        <w:rPr>
          <w:rFonts w:cs="Arial"/>
          <w:szCs w:val="20"/>
        </w:rPr>
        <w:t xml:space="preserve"> – Podatki o ponudniku /potrebno izpolniti za vsakega podizvajalca posebej/,</w:t>
      </w:r>
      <w:bookmarkEnd w:id="81"/>
    </w:p>
    <w:p w14:paraId="32E0A70E" w14:textId="7DD6BAC4" w:rsidR="007865CA" w:rsidRPr="00884755" w:rsidRDefault="00DF49AC" w:rsidP="00E40B14">
      <w:pPr>
        <w:pStyle w:val="Odstavekseznama"/>
        <w:numPr>
          <w:ilvl w:val="0"/>
          <w:numId w:val="33"/>
        </w:numPr>
        <w:spacing w:line="260" w:lineRule="exact"/>
        <w:ind w:left="709" w:hanging="283"/>
        <w:rPr>
          <w:rFonts w:cs="Arial"/>
          <w:i/>
          <w:color w:val="000000" w:themeColor="text1"/>
          <w:szCs w:val="20"/>
        </w:rPr>
      </w:pPr>
      <w:r>
        <w:rPr>
          <w:rFonts w:cs="Arial"/>
          <w:color w:val="000000" w:themeColor="text1"/>
          <w:szCs w:val="20"/>
        </w:rPr>
        <w:t xml:space="preserve"> </w:t>
      </w:r>
      <w:r w:rsidR="00884755" w:rsidRPr="00884755">
        <w:rPr>
          <w:rFonts w:cs="Arial"/>
          <w:color w:val="000000" w:themeColor="text1"/>
          <w:szCs w:val="20"/>
        </w:rPr>
        <w:t xml:space="preserve">Priloga št. 2 – Izjava v zvezi z omejitvami poslovanja </w:t>
      </w:r>
      <w:r w:rsidR="00884755" w:rsidRPr="00884755">
        <w:rPr>
          <w:rFonts w:cs="Arial"/>
          <w:i/>
          <w:color w:val="000000" w:themeColor="text1"/>
          <w:szCs w:val="20"/>
        </w:rPr>
        <w:t>/ V primeru, da podizvajalec zahteva neposredno plačilo s strani naročnika ali v primeru, da bo podizvajalec izvedel glavni del predmeta naročila/,</w:t>
      </w:r>
    </w:p>
    <w:p w14:paraId="6F75A2B8" w14:textId="6F698D19" w:rsidR="002D6D1E" w:rsidRPr="006034D8" w:rsidRDefault="00884755" w:rsidP="001C1A7B">
      <w:pPr>
        <w:pStyle w:val="Naslov4"/>
        <w:spacing w:before="0" w:after="0" w:line="260" w:lineRule="exact"/>
        <w:ind w:firstLine="426"/>
        <w:jc w:val="both"/>
        <w:rPr>
          <w:rFonts w:ascii="Arial" w:hAnsi="Arial" w:cs="Arial"/>
          <w:b w:val="0"/>
          <w:dstrike/>
          <w:color w:val="000000" w:themeColor="text1"/>
          <w:sz w:val="20"/>
          <w:szCs w:val="20"/>
        </w:rPr>
      </w:pPr>
      <w:r>
        <w:rPr>
          <w:rFonts w:ascii="Arial" w:hAnsi="Arial" w:cs="Arial"/>
          <w:b w:val="0"/>
          <w:color w:val="000000" w:themeColor="text1"/>
          <w:sz w:val="20"/>
          <w:szCs w:val="20"/>
        </w:rPr>
        <w:t>4</w:t>
      </w:r>
      <w:r w:rsidR="003E3E73" w:rsidRPr="006034D8">
        <w:rPr>
          <w:rFonts w:ascii="Arial" w:hAnsi="Arial" w:cs="Arial"/>
          <w:b w:val="0"/>
          <w:color w:val="000000" w:themeColor="text1"/>
          <w:sz w:val="20"/>
          <w:szCs w:val="20"/>
        </w:rPr>
        <w:t>.</w:t>
      </w:r>
      <w:r w:rsidR="003E3E73" w:rsidRPr="006034D8">
        <w:rPr>
          <w:rFonts w:ascii="Arial" w:hAnsi="Arial" w:cs="Arial"/>
          <w:b w:val="0"/>
          <w:color w:val="000000" w:themeColor="text1"/>
          <w:sz w:val="20"/>
          <w:szCs w:val="20"/>
        </w:rPr>
        <w:tab/>
      </w:r>
      <w:r w:rsidR="009A080D" w:rsidRPr="002B52E6">
        <w:rPr>
          <w:rFonts w:ascii="Arial" w:hAnsi="Arial" w:cs="Arial"/>
          <w:b w:val="0"/>
          <w:sz w:val="20"/>
          <w:szCs w:val="20"/>
        </w:rPr>
        <w:t>Priloga</w:t>
      </w:r>
      <w:r w:rsidR="00A86360" w:rsidRPr="002B52E6">
        <w:rPr>
          <w:rFonts w:ascii="Arial" w:hAnsi="Arial" w:cs="Arial"/>
          <w:b w:val="0"/>
          <w:sz w:val="20"/>
          <w:szCs w:val="20"/>
        </w:rPr>
        <w:t xml:space="preserve"> št. </w:t>
      </w:r>
      <w:r w:rsidR="005F5D3E">
        <w:rPr>
          <w:rFonts w:ascii="Arial" w:hAnsi="Arial" w:cs="Arial"/>
          <w:b w:val="0"/>
          <w:sz w:val="20"/>
          <w:szCs w:val="20"/>
        </w:rPr>
        <w:t>5</w:t>
      </w:r>
      <w:r w:rsidR="002D6D1E" w:rsidRPr="002B52E6">
        <w:rPr>
          <w:rFonts w:ascii="Arial" w:hAnsi="Arial" w:cs="Arial"/>
          <w:b w:val="0"/>
          <w:sz w:val="20"/>
          <w:szCs w:val="20"/>
        </w:rPr>
        <w:t xml:space="preserve"> </w:t>
      </w:r>
      <w:r w:rsidR="002D6D1E" w:rsidRPr="002B52E6">
        <w:rPr>
          <w:rFonts w:ascii="Arial" w:hAnsi="Arial" w:cs="Arial"/>
          <w:b w:val="0"/>
          <w:bCs w:val="0"/>
          <w:sz w:val="20"/>
          <w:szCs w:val="20"/>
        </w:rPr>
        <w:t xml:space="preserve">– </w:t>
      </w:r>
      <w:r w:rsidR="00E47A3A" w:rsidRPr="006034D8">
        <w:rPr>
          <w:rFonts w:ascii="Arial" w:hAnsi="Arial" w:cs="Arial"/>
          <w:b w:val="0"/>
          <w:bCs w:val="0"/>
          <w:color w:val="000000" w:themeColor="text1"/>
          <w:sz w:val="20"/>
          <w:szCs w:val="20"/>
        </w:rPr>
        <w:t xml:space="preserve">Izjava </w:t>
      </w:r>
      <w:r w:rsidR="002D6D1E" w:rsidRPr="006034D8">
        <w:rPr>
          <w:rFonts w:ascii="Arial" w:hAnsi="Arial" w:cs="Arial"/>
          <w:b w:val="0"/>
          <w:color w:val="000000" w:themeColor="text1"/>
          <w:sz w:val="20"/>
          <w:szCs w:val="20"/>
        </w:rPr>
        <w:t xml:space="preserve">podizvajalca </w:t>
      </w:r>
      <w:r w:rsidR="00E47A3A" w:rsidRPr="006034D8">
        <w:rPr>
          <w:rFonts w:ascii="Arial" w:hAnsi="Arial" w:cs="Arial"/>
          <w:b w:val="0"/>
          <w:color w:val="000000" w:themeColor="text1"/>
          <w:sz w:val="20"/>
          <w:szCs w:val="20"/>
        </w:rPr>
        <w:t>v zvezi z neposrednim p</w:t>
      </w:r>
      <w:r w:rsidR="002D6D1E" w:rsidRPr="006034D8">
        <w:rPr>
          <w:rFonts w:ascii="Arial" w:hAnsi="Arial" w:cs="Arial"/>
          <w:b w:val="0"/>
          <w:color w:val="000000" w:themeColor="text1"/>
          <w:sz w:val="20"/>
          <w:szCs w:val="20"/>
        </w:rPr>
        <w:t>lačilo</w:t>
      </w:r>
      <w:r w:rsidR="00E47A3A" w:rsidRPr="006034D8">
        <w:rPr>
          <w:rFonts w:ascii="Arial" w:hAnsi="Arial" w:cs="Arial"/>
          <w:b w:val="0"/>
          <w:color w:val="000000" w:themeColor="text1"/>
          <w:sz w:val="20"/>
          <w:szCs w:val="20"/>
        </w:rPr>
        <w:t>m</w:t>
      </w:r>
      <w:r w:rsidR="002D6D1E" w:rsidRPr="006034D8">
        <w:rPr>
          <w:rFonts w:ascii="Arial" w:hAnsi="Arial" w:cs="Arial"/>
          <w:b w:val="0"/>
          <w:color w:val="000000" w:themeColor="text1"/>
          <w:sz w:val="20"/>
          <w:szCs w:val="20"/>
        </w:rPr>
        <w:t xml:space="preserve">. </w:t>
      </w:r>
    </w:p>
    <w:p w14:paraId="0EF0567F" w14:textId="77777777" w:rsidR="00F47749" w:rsidRPr="006034D8" w:rsidRDefault="00F47749" w:rsidP="006034D8">
      <w:pPr>
        <w:spacing w:line="260" w:lineRule="exact"/>
        <w:ind w:left="720" w:firstLine="426"/>
        <w:jc w:val="both"/>
        <w:rPr>
          <w:rFonts w:ascii="Arial" w:hAnsi="Arial" w:cs="Arial"/>
          <w:color w:val="000000" w:themeColor="text1"/>
          <w:sz w:val="20"/>
          <w:szCs w:val="20"/>
        </w:rPr>
      </w:pPr>
    </w:p>
    <w:p w14:paraId="3532FE1C" w14:textId="388DC0F3" w:rsidR="002808ED" w:rsidRPr="006034D8" w:rsidRDefault="006936D6" w:rsidP="006034D8">
      <w:pPr>
        <w:pStyle w:val="Naslov3"/>
        <w:spacing w:before="0" w:after="0" w:line="260" w:lineRule="exact"/>
        <w:rPr>
          <w:rFonts w:cs="Arial"/>
          <w:color w:val="000000" w:themeColor="text1"/>
        </w:rPr>
      </w:pPr>
      <w:bookmarkStart w:id="82" w:name="_Toc123822276"/>
      <w:bookmarkStart w:id="83" w:name="_Toc206659439"/>
      <w:r w:rsidRPr="006034D8">
        <w:rPr>
          <w:rFonts w:cs="Arial"/>
          <w:color w:val="000000" w:themeColor="text1"/>
          <w:lang w:val="sl-SI"/>
        </w:rPr>
        <w:t>10.2.</w:t>
      </w:r>
      <w:r w:rsidR="00B56F80" w:rsidRPr="006034D8">
        <w:rPr>
          <w:rFonts w:cs="Arial"/>
          <w:color w:val="000000" w:themeColor="text1"/>
          <w:lang w:val="sl-SI"/>
        </w:rPr>
        <w:t>3</w:t>
      </w:r>
      <w:r w:rsidRPr="006034D8">
        <w:rPr>
          <w:rFonts w:cs="Arial"/>
          <w:color w:val="000000" w:themeColor="text1"/>
          <w:lang w:val="sl-SI"/>
        </w:rPr>
        <w:tab/>
      </w:r>
      <w:r w:rsidR="004A1E03" w:rsidRPr="006034D8">
        <w:rPr>
          <w:rFonts w:cs="Arial"/>
          <w:color w:val="000000" w:themeColor="text1"/>
        </w:rPr>
        <w:t>Dokazila za drugi subjekt</w:t>
      </w:r>
      <w:bookmarkEnd w:id="82"/>
      <w:bookmarkEnd w:id="83"/>
      <w:r w:rsidR="004A1E03" w:rsidRPr="006034D8">
        <w:rPr>
          <w:rFonts w:cs="Arial"/>
          <w:color w:val="000000" w:themeColor="text1"/>
        </w:rPr>
        <w:t xml:space="preserve"> </w:t>
      </w:r>
    </w:p>
    <w:p w14:paraId="004B45F4" w14:textId="77777777" w:rsidR="004A1E03" w:rsidRPr="006034D8" w:rsidRDefault="00431134" w:rsidP="006034D8">
      <w:pPr>
        <w:pStyle w:val="Naslov3"/>
        <w:spacing w:before="0" w:after="0" w:line="260" w:lineRule="exact"/>
        <w:ind w:left="720"/>
        <w:jc w:val="both"/>
        <w:rPr>
          <w:rFonts w:cs="Arial"/>
          <w:b w:val="0"/>
          <w:color w:val="000000" w:themeColor="text1"/>
        </w:rPr>
      </w:pPr>
      <w:bookmarkStart w:id="84" w:name="_Toc78276985"/>
      <w:bookmarkStart w:id="85" w:name="_Toc87964254"/>
      <w:bookmarkStart w:id="86" w:name="_Toc105071943"/>
      <w:bookmarkStart w:id="87" w:name="_Toc123822277"/>
      <w:bookmarkStart w:id="88" w:name="_Toc124145974"/>
      <w:bookmarkStart w:id="89" w:name="_Toc125548728"/>
      <w:bookmarkStart w:id="90" w:name="_Toc126822429"/>
      <w:bookmarkStart w:id="91" w:name="_Toc160457185"/>
      <w:bookmarkStart w:id="92" w:name="_Toc161144820"/>
      <w:bookmarkStart w:id="93" w:name="_Toc161823625"/>
      <w:bookmarkStart w:id="94" w:name="_Toc206659440"/>
      <w:r w:rsidRPr="006034D8">
        <w:rPr>
          <w:rFonts w:cs="Arial"/>
          <w:b w:val="0"/>
          <w:color w:val="000000" w:themeColor="text1"/>
          <w:lang w:val="sl-SI"/>
        </w:rPr>
        <w:t>V</w:t>
      </w:r>
      <w:r w:rsidR="004A1E03" w:rsidRPr="006034D8">
        <w:rPr>
          <w:rFonts w:cs="Arial"/>
          <w:b w:val="0"/>
          <w:color w:val="000000" w:themeColor="text1"/>
        </w:rPr>
        <w:t xml:space="preserve"> kolikor</w:t>
      </w:r>
      <w:r w:rsidR="00E22C03" w:rsidRPr="006034D8">
        <w:rPr>
          <w:rFonts w:cs="Arial"/>
          <w:b w:val="0"/>
          <w:color w:val="000000" w:themeColor="text1"/>
        </w:rPr>
        <w:t xml:space="preserve"> se </w:t>
      </w:r>
      <w:r w:rsidR="004A1E03" w:rsidRPr="006034D8">
        <w:rPr>
          <w:rFonts w:cs="Arial"/>
          <w:b w:val="0"/>
          <w:color w:val="000000" w:themeColor="text1"/>
        </w:rPr>
        <w:t xml:space="preserve">ponudnik v ponudbi </w:t>
      </w:r>
      <w:r w:rsidR="00DD40EA" w:rsidRPr="006034D8">
        <w:rPr>
          <w:rFonts w:cs="Arial"/>
          <w:b w:val="0"/>
          <w:color w:val="000000" w:themeColor="text1"/>
        </w:rPr>
        <w:t xml:space="preserve">zgolj </w:t>
      </w:r>
      <w:r w:rsidR="00E22C03" w:rsidRPr="006034D8">
        <w:rPr>
          <w:rFonts w:cs="Arial"/>
          <w:b w:val="0"/>
          <w:color w:val="000000" w:themeColor="text1"/>
        </w:rPr>
        <w:t>sklicuje na zmogljivosti (kapacitete) drugega s</w:t>
      </w:r>
      <w:r w:rsidR="004A1E03" w:rsidRPr="006034D8">
        <w:rPr>
          <w:rFonts w:cs="Arial"/>
          <w:b w:val="0"/>
          <w:color w:val="000000" w:themeColor="text1"/>
        </w:rPr>
        <w:t>ubjekt</w:t>
      </w:r>
      <w:r w:rsidR="00E22C03" w:rsidRPr="006034D8">
        <w:rPr>
          <w:rFonts w:cs="Arial"/>
          <w:b w:val="0"/>
          <w:color w:val="000000" w:themeColor="text1"/>
        </w:rPr>
        <w:t xml:space="preserve">a pri izpolnjevanju </w:t>
      </w:r>
      <w:r w:rsidR="004A1E03" w:rsidRPr="006034D8">
        <w:rPr>
          <w:rFonts w:cs="Arial"/>
          <w:b w:val="0"/>
          <w:color w:val="000000" w:themeColor="text1"/>
        </w:rPr>
        <w:t>pogoje</w:t>
      </w:r>
      <w:r w:rsidR="00E22C03" w:rsidRPr="006034D8">
        <w:rPr>
          <w:rFonts w:cs="Arial"/>
          <w:b w:val="0"/>
          <w:color w:val="000000" w:themeColor="text1"/>
        </w:rPr>
        <w:t>v</w:t>
      </w:r>
      <w:r w:rsidR="004A1E03" w:rsidRPr="006034D8">
        <w:rPr>
          <w:rFonts w:cs="Arial"/>
          <w:b w:val="0"/>
          <w:color w:val="000000" w:themeColor="text1"/>
        </w:rPr>
        <w:t xml:space="preserve"> </w:t>
      </w:r>
      <w:r w:rsidR="00E22C03" w:rsidRPr="006034D8">
        <w:rPr>
          <w:rFonts w:cs="Arial"/>
          <w:b w:val="0"/>
          <w:color w:val="000000" w:themeColor="text1"/>
        </w:rPr>
        <w:t>v zvezi z ekonomskim in finančnim položajem ter</w:t>
      </w:r>
      <w:r w:rsidR="00CF4915" w:rsidRPr="006034D8">
        <w:rPr>
          <w:rFonts w:cs="Arial"/>
          <w:b w:val="0"/>
          <w:color w:val="000000" w:themeColor="text1"/>
        </w:rPr>
        <w:t>/ali</w:t>
      </w:r>
      <w:r w:rsidR="00E22C03" w:rsidRPr="006034D8">
        <w:rPr>
          <w:rFonts w:cs="Arial"/>
          <w:b w:val="0"/>
          <w:color w:val="000000" w:themeColor="text1"/>
        </w:rPr>
        <w:t xml:space="preserve"> tehnično in strokovno sposobnostjo</w:t>
      </w:r>
      <w:r w:rsidR="004F31DE" w:rsidRPr="006034D8">
        <w:rPr>
          <w:rFonts w:cs="Arial"/>
          <w:b w:val="0"/>
          <w:color w:val="000000" w:themeColor="text1"/>
        </w:rPr>
        <w:t xml:space="preserve"> (če so le-ti zahtevani)</w:t>
      </w:r>
      <w:r w:rsidR="004A1E03" w:rsidRPr="006034D8">
        <w:rPr>
          <w:rFonts w:cs="Arial"/>
          <w:b w:val="0"/>
          <w:color w:val="000000" w:themeColor="text1"/>
        </w:rPr>
        <w:t>, mora v ponudbi predložiti naslednje obrazce oziroma  priloge:</w:t>
      </w:r>
      <w:bookmarkEnd w:id="84"/>
      <w:bookmarkEnd w:id="85"/>
      <w:bookmarkEnd w:id="86"/>
      <w:bookmarkEnd w:id="87"/>
      <w:bookmarkEnd w:id="88"/>
      <w:bookmarkEnd w:id="89"/>
      <w:bookmarkEnd w:id="90"/>
      <w:bookmarkEnd w:id="91"/>
      <w:bookmarkEnd w:id="92"/>
      <w:bookmarkEnd w:id="93"/>
      <w:bookmarkEnd w:id="94"/>
    </w:p>
    <w:p w14:paraId="62C74395" w14:textId="77777777" w:rsidR="004A1E03" w:rsidRPr="006034D8" w:rsidRDefault="004A1E03" w:rsidP="006034D8">
      <w:pPr>
        <w:pStyle w:val="Naslov4"/>
        <w:numPr>
          <w:ilvl w:val="0"/>
          <w:numId w:val="15"/>
        </w:numPr>
        <w:spacing w:before="0" w:after="0" w:line="260" w:lineRule="exact"/>
        <w:jc w:val="both"/>
        <w:rPr>
          <w:rFonts w:ascii="Arial" w:hAnsi="Arial" w:cs="Arial"/>
          <w:b w:val="0"/>
          <w:color w:val="000000" w:themeColor="text1"/>
          <w:sz w:val="20"/>
          <w:szCs w:val="20"/>
        </w:rPr>
      </w:pPr>
      <w:r w:rsidRPr="006034D8">
        <w:rPr>
          <w:rFonts w:ascii="Arial" w:hAnsi="Arial" w:cs="Arial"/>
          <w:b w:val="0"/>
          <w:color w:val="000000" w:themeColor="text1"/>
          <w:sz w:val="20"/>
          <w:szCs w:val="20"/>
        </w:rPr>
        <w:t>Enotni evropski dokument v zvezi z oddajo javnega naročila (ESPD), za vsak subj</w:t>
      </w:r>
      <w:r w:rsidR="002D760E" w:rsidRPr="006034D8">
        <w:rPr>
          <w:rFonts w:ascii="Arial" w:hAnsi="Arial" w:cs="Arial"/>
          <w:b w:val="0"/>
          <w:color w:val="000000" w:themeColor="text1"/>
          <w:sz w:val="20"/>
          <w:szCs w:val="20"/>
        </w:rPr>
        <w:t>ekt, s katerim izpolnjuje pogoj</w:t>
      </w:r>
      <w:r w:rsidRPr="006034D8">
        <w:rPr>
          <w:rFonts w:ascii="Arial" w:hAnsi="Arial" w:cs="Arial"/>
          <w:b w:val="0"/>
          <w:color w:val="000000" w:themeColor="text1"/>
          <w:sz w:val="20"/>
          <w:szCs w:val="20"/>
        </w:rPr>
        <w:t>, posebej, pri čemer se</w:t>
      </w:r>
      <w:r w:rsidR="00D83147" w:rsidRPr="006034D8">
        <w:rPr>
          <w:rFonts w:ascii="Arial" w:hAnsi="Arial" w:cs="Arial"/>
          <w:b w:val="0"/>
          <w:color w:val="000000" w:themeColor="text1"/>
          <w:sz w:val="20"/>
          <w:szCs w:val="20"/>
        </w:rPr>
        <w:t xml:space="preserve"> v III. delu obrazca </w:t>
      </w:r>
      <w:r w:rsidRPr="006034D8">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6034D8">
        <w:rPr>
          <w:rFonts w:ascii="Arial" w:hAnsi="Arial" w:cs="Arial"/>
          <w:b w:val="0"/>
          <w:i/>
          <w:color w:val="000000" w:themeColor="text1"/>
          <w:sz w:val="20"/>
          <w:szCs w:val="20"/>
        </w:rPr>
        <w:t xml:space="preserve"> / Navodila za pripravo obrazca so podana v točki </w:t>
      </w:r>
      <w:r w:rsidR="00EB40B9" w:rsidRPr="006034D8">
        <w:rPr>
          <w:rFonts w:ascii="Arial" w:hAnsi="Arial" w:cs="Arial"/>
          <w:b w:val="0"/>
          <w:i/>
          <w:color w:val="000000" w:themeColor="text1"/>
          <w:sz w:val="20"/>
          <w:szCs w:val="20"/>
        </w:rPr>
        <w:t>10</w:t>
      </w:r>
      <w:r w:rsidR="00DC1263" w:rsidRPr="006034D8">
        <w:rPr>
          <w:rFonts w:ascii="Arial" w:hAnsi="Arial" w:cs="Arial"/>
          <w:b w:val="0"/>
          <w:i/>
          <w:color w:val="000000" w:themeColor="text1"/>
          <w:sz w:val="20"/>
          <w:szCs w:val="20"/>
        </w:rPr>
        <w:t>.</w:t>
      </w:r>
      <w:r w:rsidR="00F84B3F" w:rsidRPr="006034D8">
        <w:rPr>
          <w:rFonts w:ascii="Arial" w:hAnsi="Arial" w:cs="Arial"/>
          <w:b w:val="0"/>
          <w:i/>
          <w:color w:val="000000" w:themeColor="text1"/>
          <w:sz w:val="20"/>
          <w:szCs w:val="20"/>
        </w:rPr>
        <w:t>1.2</w:t>
      </w:r>
      <w:r w:rsidRPr="006034D8">
        <w:rPr>
          <w:rFonts w:ascii="Arial" w:hAnsi="Arial" w:cs="Arial"/>
          <w:b w:val="0"/>
          <w:i/>
          <w:color w:val="000000" w:themeColor="text1"/>
          <w:sz w:val="20"/>
          <w:szCs w:val="20"/>
        </w:rPr>
        <w:t>./</w:t>
      </w:r>
    </w:p>
    <w:p w14:paraId="11788FD6" w14:textId="77777777" w:rsidR="004A1E03" w:rsidRPr="006034D8" w:rsidRDefault="00030466" w:rsidP="006034D8">
      <w:pPr>
        <w:pStyle w:val="Naslov4"/>
        <w:numPr>
          <w:ilvl w:val="0"/>
          <w:numId w:val="15"/>
        </w:numPr>
        <w:spacing w:before="0" w:after="0" w:line="260" w:lineRule="exact"/>
        <w:jc w:val="both"/>
        <w:rPr>
          <w:rFonts w:ascii="Arial" w:hAnsi="Arial" w:cs="Arial"/>
          <w:b w:val="0"/>
          <w:sz w:val="20"/>
          <w:szCs w:val="20"/>
        </w:rPr>
      </w:pPr>
      <w:r w:rsidRPr="006034D8">
        <w:rPr>
          <w:rFonts w:ascii="Arial" w:hAnsi="Arial" w:cs="Arial"/>
          <w:b w:val="0"/>
          <w:color w:val="000000" w:themeColor="text1"/>
          <w:sz w:val="20"/>
          <w:szCs w:val="20"/>
        </w:rPr>
        <w:t xml:space="preserve">Dokazilo o razpolaganju s sredstvi drugega subjekta za izvedbo naročila, npr. izjava, izdana </w:t>
      </w:r>
      <w:r w:rsidRPr="006034D8">
        <w:rPr>
          <w:rFonts w:ascii="Arial" w:hAnsi="Arial" w:cs="Arial"/>
          <w:b w:val="0"/>
          <w:sz w:val="20"/>
          <w:szCs w:val="20"/>
        </w:rPr>
        <w:t>s strani drugega subjekta, da bo ponudniku zagotavljal zmogljivosti (kapacitete) za izvajanje pogodbenih obveznosti za ves čas trajanja pogodbe</w:t>
      </w:r>
      <w:r w:rsidR="004A1E03" w:rsidRPr="006034D8">
        <w:rPr>
          <w:rFonts w:ascii="Arial" w:hAnsi="Arial" w:cs="Arial"/>
          <w:b w:val="0"/>
          <w:sz w:val="20"/>
          <w:szCs w:val="20"/>
        </w:rPr>
        <w:t>.</w:t>
      </w:r>
    </w:p>
    <w:p w14:paraId="0609FC18" w14:textId="77777777" w:rsidR="0082204C" w:rsidRPr="006034D8" w:rsidRDefault="0082204C" w:rsidP="006034D8">
      <w:pPr>
        <w:spacing w:line="260" w:lineRule="exact"/>
        <w:jc w:val="both"/>
        <w:rPr>
          <w:rFonts w:ascii="Arial" w:hAnsi="Arial" w:cs="Arial"/>
          <w:sz w:val="20"/>
          <w:szCs w:val="20"/>
        </w:rPr>
      </w:pPr>
    </w:p>
    <w:p w14:paraId="4818E48F" w14:textId="77777777" w:rsidR="00A20B53" w:rsidRPr="006034D8" w:rsidRDefault="00A52AD6" w:rsidP="006034D8">
      <w:pPr>
        <w:pStyle w:val="Odstavekseznama"/>
        <w:keepNext/>
        <w:spacing w:line="260" w:lineRule="exact"/>
        <w:ind w:left="0"/>
        <w:rPr>
          <w:rFonts w:cs="Arial"/>
          <w:szCs w:val="20"/>
          <w:u w:val="single"/>
        </w:rPr>
      </w:pPr>
      <w:r w:rsidRPr="006034D8">
        <w:rPr>
          <w:rFonts w:cs="Arial"/>
          <w:szCs w:val="20"/>
          <w:u w:val="single"/>
        </w:rPr>
        <w:t>Poslovna skrivnost:</w:t>
      </w:r>
    </w:p>
    <w:p w14:paraId="7E05127E" w14:textId="77777777" w:rsidR="004E7C02" w:rsidRPr="006034D8" w:rsidRDefault="00A30220" w:rsidP="006034D8">
      <w:pPr>
        <w:spacing w:line="260" w:lineRule="exact"/>
        <w:jc w:val="both"/>
        <w:rPr>
          <w:rFonts w:ascii="Arial" w:hAnsi="Arial" w:cs="Arial"/>
          <w:sz w:val="20"/>
          <w:szCs w:val="20"/>
        </w:rPr>
      </w:pPr>
      <w:r w:rsidRPr="006034D8">
        <w:rPr>
          <w:rFonts w:ascii="Arial" w:hAnsi="Arial" w:cs="Arial"/>
          <w:sz w:val="20"/>
          <w:szCs w:val="20"/>
        </w:rPr>
        <w:t xml:space="preserve">Ponudnik </w:t>
      </w:r>
      <w:r w:rsidR="003E1569" w:rsidRPr="006034D8">
        <w:rPr>
          <w:rFonts w:ascii="Arial" w:hAnsi="Arial" w:cs="Arial"/>
          <w:sz w:val="20"/>
          <w:szCs w:val="20"/>
        </w:rPr>
        <w:t xml:space="preserve">mora </w:t>
      </w:r>
      <w:r w:rsidRPr="006034D8">
        <w:rPr>
          <w:rFonts w:ascii="Arial" w:hAnsi="Arial" w:cs="Arial"/>
          <w:sz w:val="20"/>
          <w:szCs w:val="20"/>
        </w:rPr>
        <w:t>dokumente</w:t>
      </w:r>
      <w:r w:rsidR="003E1569" w:rsidRPr="006034D8">
        <w:rPr>
          <w:rFonts w:ascii="Arial" w:hAnsi="Arial" w:cs="Arial"/>
          <w:sz w:val="20"/>
          <w:szCs w:val="20"/>
        </w:rPr>
        <w:t xml:space="preserve"> oziroma informacije</w:t>
      </w:r>
      <w:r w:rsidRPr="006034D8">
        <w:rPr>
          <w:rFonts w:ascii="Arial" w:hAnsi="Arial" w:cs="Arial"/>
          <w:sz w:val="20"/>
          <w:szCs w:val="20"/>
        </w:rPr>
        <w:t>, katere je določil kot poslovno skrivnost v skladu z zakonom, ki ureja gospodarske družbe, označi</w:t>
      </w:r>
      <w:r w:rsidR="003E1569" w:rsidRPr="006034D8">
        <w:rPr>
          <w:rFonts w:ascii="Arial" w:hAnsi="Arial" w:cs="Arial"/>
          <w:sz w:val="20"/>
          <w:szCs w:val="20"/>
        </w:rPr>
        <w:t>ti</w:t>
      </w:r>
      <w:r w:rsidRPr="006034D8">
        <w:rPr>
          <w:rFonts w:ascii="Arial" w:hAnsi="Arial" w:cs="Arial"/>
          <w:sz w:val="20"/>
          <w:szCs w:val="20"/>
        </w:rPr>
        <w:t xml:space="preserve"> z ustrezno navedbo (npr. "zaupno"), hkrati pa mora v ponudbi predložiti sklep, s katerim je določil poslovno skrivnost delov </w:t>
      </w:r>
      <w:r w:rsidR="003E1569" w:rsidRPr="006034D8">
        <w:rPr>
          <w:rFonts w:ascii="Arial" w:hAnsi="Arial" w:cs="Arial"/>
          <w:sz w:val="20"/>
          <w:szCs w:val="20"/>
        </w:rPr>
        <w:t xml:space="preserve">ponudbe, pri čemer pa se podatkov, navedenih v drugem odstavku 35. člena ZJN-3 </w:t>
      </w:r>
      <w:r w:rsidRPr="006034D8">
        <w:rPr>
          <w:rFonts w:ascii="Arial" w:hAnsi="Arial" w:cs="Arial"/>
          <w:sz w:val="20"/>
          <w:szCs w:val="20"/>
        </w:rPr>
        <w:t>ne more upoštevati kot poslovno skrivnost.</w:t>
      </w:r>
      <w:r w:rsidR="003E1569" w:rsidRPr="006034D8">
        <w:rPr>
          <w:rFonts w:ascii="Arial" w:hAnsi="Arial" w:cs="Arial"/>
          <w:sz w:val="20"/>
          <w:szCs w:val="20"/>
        </w:rPr>
        <w:t xml:space="preserve"> </w:t>
      </w:r>
      <w:r w:rsidR="00AE2DB6" w:rsidRPr="006034D8">
        <w:rPr>
          <w:rFonts w:ascii="Arial" w:hAnsi="Arial" w:cs="Arial"/>
          <w:sz w:val="20"/>
          <w:szCs w:val="20"/>
        </w:rPr>
        <w:t>V primeru, da ponudnik</w:t>
      </w:r>
      <w:r w:rsidR="003E1569" w:rsidRPr="006034D8">
        <w:rPr>
          <w:rFonts w:ascii="Arial" w:hAnsi="Arial" w:cs="Arial"/>
          <w:sz w:val="20"/>
          <w:szCs w:val="20"/>
        </w:rPr>
        <w:t xml:space="preserve"> dokumentov oziroma informacij ne bo ustrezno označil, naročnik ne odgovarja za </w:t>
      </w:r>
      <w:r w:rsidR="003E1569" w:rsidRPr="006034D8">
        <w:rPr>
          <w:rFonts w:ascii="Arial" w:hAnsi="Arial" w:cs="Arial"/>
          <w:sz w:val="20"/>
          <w:szCs w:val="20"/>
        </w:rPr>
        <w:lastRenderedPageBreak/>
        <w:t>škodo zaradi morebitnega razkritja.</w:t>
      </w:r>
      <w:r w:rsidR="00353668" w:rsidRPr="006034D8">
        <w:rPr>
          <w:rFonts w:ascii="Arial" w:hAnsi="Arial" w:cs="Arial"/>
          <w:sz w:val="20"/>
          <w:szCs w:val="20"/>
        </w:rPr>
        <w:t xml:space="preserve"> Pri določitvi poslovne skrivnosti je potrebno upoštevati tudi Zakon o poslovni skrivnosti (</w:t>
      </w:r>
      <w:proofErr w:type="spellStart"/>
      <w:r w:rsidR="00353668" w:rsidRPr="006034D8">
        <w:rPr>
          <w:rFonts w:ascii="Arial" w:hAnsi="Arial" w:cs="Arial"/>
          <w:sz w:val="20"/>
          <w:szCs w:val="20"/>
        </w:rPr>
        <w:t>ZposS</w:t>
      </w:r>
      <w:proofErr w:type="spellEnd"/>
      <w:r w:rsidR="00353668" w:rsidRPr="006034D8">
        <w:rPr>
          <w:rFonts w:ascii="Arial" w:hAnsi="Arial" w:cs="Arial"/>
          <w:sz w:val="20"/>
          <w:szCs w:val="20"/>
        </w:rPr>
        <w:t>).</w:t>
      </w:r>
    </w:p>
    <w:p w14:paraId="65AF4F36" w14:textId="77777777" w:rsidR="009952ED" w:rsidRPr="006034D8" w:rsidRDefault="009952ED" w:rsidP="006034D8">
      <w:pPr>
        <w:spacing w:line="260" w:lineRule="exact"/>
        <w:jc w:val="both"/>
        <w:rPr>
          <w:rFonts w:ascii="Arial" w:hAnsi="Arial" w:cs="Arial"/>
          <w:sz w:val="20"/>
          <w:szCs w:val="20"/>
        </w:rPr>
      </w:pPr>
    </w:p>
    <w:p w14:paraId="50F6362F" w14:textId="77777777" w:rsidR="00C2469C" w:rsidRPr="006034D8" w:rsidRDefault="006936D6" w:rsidP="006034D8">
      <w:pPr>
        <w:pStyle w:val="Naslov2"/>
        <w:spacing w:before="0" w:after="0" w:line="260" w:lineRule="exact"/>
        <w:ind w:left="567" w:hanging="567"/>
        <w:rPr>
          <w:rFonts w:cs="Arial"/>
        </w:rPr>
      </w:pPr>
      <w:bookmarkStart w:id="95" w:name="_Toc206659441"/>
      <w:r w:rsidRPr="006034D8">
        <w:rPr>
          <w:rFonts w:cs="Arial"/>
        </w:rPr>
        <w:t>10.3</w:t>
      </w:r>
      <w:r w:rsidRPr="006034D8">
        <w:rPr>
          <w:rFonts w:cs="Arial"/>
        </w:rPr>
        <w:tab/>
      </w:r>
      <w:r w:rsidR="00C2469C" w:rsidRPr="006034D8">
        <w:rPr>
          <w:rFonts w:cs="Arial"/>
        </w:rPr>
        <w:t>Druga določila za pripravo ponudbe</w:t>
      </w:r>
      <w:bookmarkEnd w:id="95"/>
    </w:p>
    <w:p w14:paraId="10897D26" w14:textId="77777777" w:rsidR="000067D2" w:rsidRPr="006034D8" w:rsidRDefault="000067D2" w:rsidP="006034D8">
      <w:pPr>
        <w:pStyle w:val="Odstavekseznama"/>
        <w:keepNext/>
        <w:spacing w:line="260" w:lineRule="exact"/>
        <w:ind w:left="0"/>
        <w:rPr>
          <w:rFonts w:cs="Arial"/>
          <w:szCs w:val="20"/>
        </w:rPr>
      </w:pPr>
    </w:p>
    <w:p w14:paraId="0592C6A4" w14:textId="77777777" w:rsidR="00137B10" w:rsidRPr="006034D8" w:rsidRDefault="006936D6" w:rsidP="006034D8">
      <w:pPr>
        <w:pStyle w:val="Naslov3"/>
        <w:spacing w:before="0" w:after="0" w:line="260" w:lineRule="exact"/>
        <w:ind w:left="567" w:hanging="567"/>
        <w:rPr>
          <w:rFonts w:cs="Arial"/>
        </w:rPr>
      </w:pPr>
      <w:bookmarkStart w:id="96" w:name="_Toc206659442"/>
      <w:r w:rsidRPr="006034D8">
        <w:rPr>
          <w:rFonts w:cs="Arial"/>
          <w:lang w:val="sl-SI"/>
        </w:rPr>
        <w:t>10.3.1</w:t>
      </w:r>
      <w:r w:rsidRPr="006034D8">
        <w:rPr>
          <w:rFonts w:cs="Arial"/>
          <w:lang w:val="sl-SI"/>
        </w:rPr>
        <w:tab/>
      </w:r>
      <w:r w:rsidRPr="006034D8">
        <w:rPr>
          <w:rFonts w:cs="Arial"/>
          <w:lang w:val="sl-SI"/>
        </w:rPr>
        <w:tab/>
      </w:r>
      <w:r w:rsidR="00A86D01" w:rsidRPr="006034D8">
        <w:rPr>
          <w:rFonts w:cs="Arial"/>
          <w:lang w:val="sl-SI"/>
        </w:rPr>
        <w:t xml:space="preserve"> </w:t>
      </w:r>
      <w:r w:rsidR="00137B10" w:rsidRPr="006034D8">
        <w:rPr>
          <w:rFonts w:cs="Arial"/>
        </w:rPr>
        <w:t>Jezik</w:t>
      </w:r>
      <w:bookmarkEnd w:id="96"/>
    </w:p>
    <w:p w14:paraId="0976A66A" w14:textId="77777777" w:rsidR="00557E84" w:rsidRDefault="00557E84" w:rsidP="006034D8">
      <w:pPr>
        <w:spacing w:line="260" w:lineRule="exact"/>
        <w:jc w:val="both"/>
        <w:rPr>
          <w:rFonts w:ascii="Arial" w:hAnsi="Arial" w:cs="Arial"/>
          <w:sz w:val="20"/>
          <w:szCs w:val="20"/>
        </w:rPr>
      </w:pPr>
    </w:p>
    <w:p w14:paraId="780D7A8E" w14:textId="5174D0AF" w:rsidR="00137B10" w:rsidRPr="006034D8" w:rsidRDefault="00137B10" w:rsidP="006034D8">
      <w:pPr>
        <w:spacing w:line="260" w:lineRule="exact"/>
        <w:jc w:val="both"/>
        <w:rPr>
          <w:rFonts w:ascii="Arial" w:hAnsi="Arial" w:cs="Arial"/>
          <w:sz w:val="20"/>
          <w:szCs w:val="20"/>
        </w:rPr>
      </w:pPr>
      <w:r w:rsidRPr="006034D8">
        <w:rPr>
          <w:rFonts w:ascii="Arial" w:hAnsi="Arial" w:cs="Arial"/>
          <w:sz w:val="20"/>
          <w:szCs w:val="20"/>
        </w:rPr>
        <w:t>Postopek javnega naročila poteka v slovenskem jeziku.</w:t>
      </w:r>
    </w:p>
    <w:p w14:paraId="38238E66" w14:textId="77777777" w:rsidR="00137B10" w:rsidRPr="006034D8" w:rsidRDefault="00137B10" w:rsidP="006034D8">
      <w:pPr>
        <w:spacing w:line="260" w:lineRule="exact"/>
        <w:jc w:val="both"/>
        <w:rPr>
          <w:rFonts w:ascii="Arial" w:hAnsi="Arial" w:cs="Arial"/>
          <w:sz w:val="20"/>
          <w:szCs w:val="20"/>
        </w:rPr>
      </w:pPr>
    </w:p>
    <w:p w14:paraId="471ABFC9" w14:textId="117EB445" w:rsidR="00C7328B" w:rsidRPr="006034D8" w:rsidRDefault="00137B10" w:rsidP="006034D8">
      <w:pPr>
        <w:spacing w:line="260" w:lineRule="exact"/>
        <w:jc w:val="both"/>
        <w:rPr>
          <w:rFonts w:ascii="Arial" w:hAnsi="Arial" w:cs="Arial"/>
          <w:sz w:val="20"/>
          <w:szCs w:val="20"/>
        </w:rPr>
      </w:pPr>
      <w:r w:rsidRPr="006034D8">
        <w:rPr>
          <w:rFonts w:ascii="Arial" w:hAnsi="Arial" w:cs="Arial"/>
          <w:sz w:val="20"/>
          <w:szCs w:val="20"/>
        </w:rPr>
        <w:t>Ponudnik mora predložiti ponudbo v slovenskem jeziku. Dokazila uradnih institucij</w:t>
      </w:r>
      <w:r w:rsidR="008617A3" w:rsidRPr="006034D8">
        <w:rPr>
          <w:rFonts w:ascii="Arial" w:hAnsi="Arial" w:cs="Arial"/>
          <w:sz w:val="20"/>
          <w:szCs w:val="20"/>
        </w:rPr>
        <w:t xml:space="preserve"> </w:t>
      </w:r>
      <w:r w:rsidRPr="006034D8">
        <w:rPr>
          <w:rFonts w:ascii="Arial" w:hAnsi="Arial" w:cs="Arial"/>
          <w:sz w:val="20"/>
          <w:szCs w:val="20"/>
        </w:rPr>
        <w:t xml:space="preserve">so lahko predložena v jeziku države, ki jih izda. </w:t>
      </w:r>
    </w:p>
    <w:p w14:paraId="372F028E" w14:textId="77777777" w:rsidR="002F1C99" w:rsidRDefault="002F1C99" w:rsidP="006034D8">
      <w:pPr>
        <w:spacing w:line="260" w:lineRule="exact"/>
        <w:jc w:val="both"/>
        <w:rPr>
          <w:rFonts w:ascii="Arial" w:hAnsi="Arial" w:cs="Arial"/>
          <w:sz w:val="20"/>
          <w:szCs w:val="20"/>
        </w:rPr>
      </w:pPr>
    </w:p>
    <w:p w14:paraId="7179D79D" w14:textId="43F8B470" w:rsidR="00137B10" w:rsidRPr="006034D8" w:rsidRDefault="00137B10" w:rsidP="006034D8">
      <w:pPr>
        <w:spacing w:line="260" w:lineRule="exact"/>
        <w:jc w:val="both"/>
        <w:rPr>
          <w:rFonts w:ascii="Arial" w:hAnsi="Arial" w:cs="Arial"/>
          <w:color w:val="000000" w:themeColor="text1"/>
          <w:sz w:val="20"/>
          <w:szCs w:val="20"/>
        </w:rPr>
      </w:pPr>
      <w:r w:rsidRPr="006034D8">
        <w:rPr>
          <w:rFonts w:ascii="Arial" w:hAnsi="Arial" w:cs="Arial"/>
          <w:sz w:val="20"/>
          <w:szCs w:val="20"/>
        </w:rPr>
        <w:t xml:space="preserve">Naročnik </w:t>
      </w:r>
      <w:r w:rsidR="00691162" w:rsidRPr="006034D8">
        <w:rPr>
          <w:rFonts w:ascii="Arial" w:hAnsi="Arial" w:cs="Arial"/>
          <w:sz w:val="20"/>
          <w:szCs w:val="20"/>
        </w:rPr>
        <w:t xml:space="preserve">bo </w:t>
      </w:r>
      <w:r w:rsidRPr="006034D8">
        <w:rPr>
          <w:rFonts w:ascii="Arial" w:hAnsi="Arial" w:cs="Arial"/>
          <w:sz w:val="20"/>
          <w:szCs w:val="20"/>
        </w:rPr>
        <w:t>od ponudnika zahteva</w:t>
      </w:r>
      <w:r w:rsidR="00691162" w:rsidRPr="006034D8">
        <w:rPr>
          <w:rFonts w:ascii="Arial" w:hAnsi="Arial" w:cs="Arial"/>
          <w:sz w:val="20"/>
          <w:szCs w:val="20"/>
        </w:rPr>
        <w:t>l</w:t>
      </w:r>
      <w:r w:rsidRPr="006034D8">
        <w:rPr>
          <w:rFonts w:ascii="Arial" w:hAnsi="Arial" w:cs="Arial"/>
          <w:sz w:val="20"/>
          <w:szCs w:val="20"/>
        </w:rPr>
        <w:t>, da del ponudbe, ki ni predložen v slovenskem jeziku, na lastne stroške uradno prevede v slovenski jezik, če ob pregledovanju in ocenjevanju ponudb meni</w:t>
      </w:r>
      <w:r w:rsidR="00691162" w:rsidRPr="006034D8">
        <w:rPr>
          <w:rFonts w:ascii="Arial" w:hAnsi="Arial" w:cs="Arial"/>
          <w:sz w:val="20"/>
          <w:szCs w:val="20"/>
        </w:rPr>
        <w:t>l</w:t>
      </w:r>
      <w:r w:rsidRPr="006034D8">
        <w:rPr>
          <w:rFonts w:ascii="Arial" w:hAnsi="Arial" w:cs="Arial"/>
          <w:sz w:val="20"/>
          <w:szCs w:val="20"/>
        </w:rPr>
        <w:t>, da je to potrebno, ter mu za to določi</w:t>
      </w:r>
      <w:r w:rsidR="00691162" w:rsidRPr="006034D8">
        <w:rPr>
          <w:rFonts w:ascii="Arial" w:hAnsi="Arial" w:cs="Arial"/>
          <w:sz w:val="20"/>
          <w:szCs w:val="20"/>
        </w:rPr>
        <w:t>l</w:t>
      </w:r>
      <w:r w:rsidRPr="006034D8">
        <w:rPr>
          <w:rFonts w:ascii="Arial" w:hAnsi="Arial" w:cs="Arial"/>
          <w:sz w:val="20"/>
          <w:szCs w:val="20"/>
        </w:rPr>
        <w:t xml:space="preserve"> ustrezen rok, ki ne sme biti krajši od dveh (2) delovnih dni. </w:t>
      </w:r>
      <w:r w:rsidR="00691162" w:rsidRPr="006034D8">
        <w:rPr>
          <w:rFonts w:ascii="Arial" w:hAnsi="Arial" w:cs="Arial"/>
          <w:sz w:val="20"/>
          <w:szCs w:val="20"/>
        </w:rPr>
        <w:t xml:space="preserve">Stroške prevoda nosi ponudnik. </w:t>
      </w:r>
      <w:r w:rsidRPr="006034D8">
        <w:rPr>
          <w:rFonts w:ascii="Arial" w:hAnsi="Arial" w:cs="Arial"/>
          <w:sz w:val="20"/>
          <w:szCs w:val="20"/>
        </w:rPr>
        <w:t>Za presojo spornih vprašanj, se vedno uporablja ponudba oz. ur</w:t>
      </w:r>
      <w:r w:rsidR="00691162" w:rsidRPr="006034D8">
        <w:rPr>
          <w:rFonts w:ascii="Arial" w:hAnsi="Arial" w:cs="Arial"/>
          <w:sz w:val="20"/>
          <w:szCs w:val="20"/>
        </w:rPr>
        <w:t xml:space="preserve">adni prevod v slovenskem jeziku, če pa </w:t>
      </w:r>
      <w:r w:rsidR="00691162" w:rsidRPr="006034D8">
        <w:rPr>
          <w:rFonts w:ascii="Arial" w:hAnsi="Arial" w:cs="Arial"/>
          <w:color w:val="000000" w:themeColor="text1"/>
          <w:sz w:val="20"/>
          <w:szCs w:val="20"/>
        </w:rPr>
        <w:t>je bila</w:t>
      </w:r>
      <w:r w:rsidR="00691162" w:rsidRPr="006034D8">
        <w:rPr>
          <w:rFonts w:ascii="Arial" w:hAnsi="Arial" w:cs="Arial"/>
          <w:color w:val="000000" w:themeColor="text1"/>
          <w:sz w:val="20"/>
          <w:szCs w:val="20"/>
          <w:shd w:val="clear" w:color="auto" w:fill="FFFFFF"/>
        </w:rPr>
        <w:t xml:space="preserve"> razpisna </w:t>
      </w:r>
      <w:r w:rsidR="00691162" w:rsidRPr="006034D8">
        <w:rPr>
          <w:rFonts w:ascii="Arial" w:hAnsi="Arial" w:cs="Arial"/>
          <w:color w:val="000000" w:themeColor="text1"/>
          <w:sz w:val="20"/>
          <w:szCs w:val="20"/>
        </w:rPr>
        <w:t>dokumentacija ali del razpisne dokumentacije podan v tujem jeziku, pa tuji jezik.</w:t>
      </w:r>
    </w:p>
    <w:p w14:paraId="791BCB80" w14:textId="77777777" w:rsidR="00700CF3" w:rsidRPr="006034D8" w:rsidRDefault="00700CF3" w:rsidP="006034D8">
      <w:pPr>
        <w:spacing w:line="260" w:lineRule="exact"/>
        <w:jc w:val="both"/>
        <w:rPr>
          <w:rFonts w:ascii="Arial" w:hAnsi="Arial" w:cs="Arial"/>
          <w:sz w:val="20"/>
          <w:szCs w:val="20"/>
        </w:rPr>
      </w:pPr>
    </w:p>
    <w:p w14:paraId="5676CA9A" w14:textId="77777777" w:rsidR="00137B10" w:rsidRPr="006034D8" w:rsidRDefault="006936D6" w:rsidP="006034D8">
      <w:pPr>
        <w:pStyle w:val="Naslov3"/>
        <w:spacing w:before="0" w:after="0" w:line="260" w:lineRule="exact"/>
        <w:ind w:left="567" w:hanging="567"/>
        <w:rPr>
          <w:rFonts w:cs="Arial"/>
        </w:rPr>
      </w:pPr>
      <w:bookmarkStart w:id="97" w:name="_Toc206659443"/>
      <w:r w:rsidRPr="006034D8">
        <w:rPr>
          <w:rFonts w:cs="Arial"/>
          <w:lang w:val="sl-SI"/>
        </w:rPr>
        <w:t>10.3.2</w:t>
      </w:r>
      <w:r w:rsidRPr="006034D8">
        <w:rPr>
          <w:rFonts w:cs="Arial"/>
          <w:lang w:val="sl-SI"/>
        </w:rPr>
        <w:tab/>
      </w:r>
      <w:r w:rsidRPr="006034D8">
        <w:rPr>
          <w:rFonts w:cs="Arial"/>
          <w:lang w:val="sl-SI"/>
        </w:rPr>
        <w:tab/>
      </w:r>
      <w:r w:rsidR="00137B10" w:rsidRPr="006034D8">
        <w:rPr>
          <w:rFonts w:cs="Arial"/>
        </w:rPr>
        <w:t>Veljavnost ponudbe</w:t>
      </w:r>
      <w:bookmarkEnd w:id="97"/>
    </w:p>
    <w:p w14:paraId="26475867" w14:textId="77777777" w:rsidR="00137B10" w:rsidRPr="006034D8" w:rsidRDefault="00137B10" w:rsidP="006034D8">
      <w:pPr>
        <w:spacing w:line="260" w:lineRule="exact"/>
        <w:ind w:left="567" w:hanging="567"/>
        <w:jc w:val="both"/>
        <w:rPr>
          <w:rFonts w:ascii="Arial" w:hAnsi="Arial" w:cs="Arial"/>
          <w:sz w:val="20"/>
          <w:szCs w:val="20"/>
        </w:rPr>
      </w:pPr>
    </w:p>
    <w:p w14:paraId="71595E2D" w14:textId="1A8216A8" w:rsidR="002421FC" w:rsidRDefault="002421FC" w:rsidP="002421FC">
      <w:pPr>
        <w:spacing w:line="260" w:lineRule="exact"/>
        <w:jc w:val="both"/>
        <w:rPr>
          <w:rFonts w:ascii="Arial" w:hAnsi="Arial" w:cs="Arial"/>
          <w:color w:val="000000"/>
          <w:sz w:val="20"/>
          <w:szCs w:val="20"/>
        </w:rPr>
      </w:pPr>
      <w:r>
        <w:rPr>
          <w:rFonts w:ascii="Arial" w:hAnsi="Arial" w:cs="Arial"/>
          <w:color w:val="000000"/>
          <w:sz w:val="20"/>
          <w:szCs w:val="20"/>
        </w:rPr>
        <w:t xml:space="preserve">Ponudba mora veljati </w:t>
      </w:r>
      <w:r w:rsidR="00726784">
        <w:rPr>
          <w:rFonts w:ascii="Arial" w:hAnsi="Arial" w:cs="Arial"/>
          <w:color w:val="000000"/>
          <w:sz w:val="20"/>
          <w:szCs w:val="20"/>
        </w:rPr>
        <w:t>6</w:t>
      </w:r>
      <w:r>
        <w:rPr>
          <w:rFonts w:ascii="Arial" w:hAnsi="Arial" w:cs="Arial"/>
          <w:color w:val="000000"/>
          <w:sz w:val="20"/>
          <w:szCs w:val="20"/>
        </w:rPr>
        <w:t xml:space="preserve"> mesecev od roka za predložitev ponudb za sodelovanje.</w:t>
      </w:r>
    </w:p>
    <w:p w14:paraId="788C835E" w14:textId="77777777" w:rsidR="00A72CA5" w:rsidRDefault="00A72CA5" w:rsidP="006034D8">
      <w:pPr>
        <w:spacing w:line="260" w:lineRule="exact"/>
        <w:jc w:val="both"/>
        <w:rPr>
          <w:rFonts w:ascii="Arial" w:hAnsi="Arial" w:cs="Arial"/>
          <w:sz w:val="20"/>
          <w:szCs w:val="20"/>
        </w:rPr>
      </w:pPr>
    </w:p>
    <w:p w14:paraId="75D9D9D7" w14:textId="5CDBD523" w:rsidR="007C5E86" w:rsidRDefault="007C5E86" w:rsidP="006034D8">
      <w:pPr>
        <w:spacing w:line="260" w:lineRule="exact"/>
        <w:jc w:val="both"/>
        <w:rPr>
          <w:rFonts w:ascii="Arial" w:hAnsi="Arial" w:cs="Arial"/>
          <w:sz w:val="20"/>
          <w:szCs w:val="20"/>
        </w:rPr>
      </w:pPr>
      <w:r w:rsidRPr="006034D8">
        <w:rPr>
          <w:rFonts w:ascii="Arial" w:hAnsi="Arial" w:cs="Arial"/>
          <w:sz w:val="20"/>
          <w:szCs w:val="20"/>
        </w:rPr>
        <w:t>V izjemnih primerih bo naročnik lahko zahteval, da ponudniki podaljšajo veljavnost ponudb za določeno dodatno obdobje.</w:t>
      </w:r>
    </w:p>
    <w:p w14:paraId="466FF4EE" w14:textId="583901C5" w:rsidR="006C0251" w:rsidRPr="006C0251" w:rsidRDefault="006C0251" w:rsidP="006C0251">
      <w:pPr>
        <w:pStyle w:val="Naslov3"/>
        <w:rPr>
          <w:lang w:val="sl-SI"/>
        </w:rPr>
      </w:pPr>
      <w:bookmarkStart w:id="98" w:name="_Toc206659444"/>
      <w:r>
        <w:rPr>
          <w:lang w:val="sl-SI"/>
        </w:rPr>
        <w:t>10.3.3 Skupna ponudba</w:t>
      </w:r>
      <w:bookmarkEnd w:id="98"/>
    </w:p>
    <w:p w14:paraId="5C0E5F7B" w14:textId="77777777" w:rsidR="006C0251" w:rsidRDefault="006C0251" w:rsidP="006034D8">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298041FC" w14:textId="42FC7520" w:rsidR="008570B0" w:rsidRPr="006034D8" w:rsidRDefault="008570B0" w:rsidP="006034D8">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6034D8">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6034D8">
        <w:rPr>
          <w:rFonts w:ascii="Arial" w:hAnsi="Arial" w:cs="Arial"/>
          <w:b w:val="0"/>
          <w:bCs w:val="0"/>
          <w:color w:val="000000" w:themeColor="text1"/>
          <w:sz w:val="20"/>
          <w:szCs w:val="20"/>
        </w:rPr>
        <w:t>točki 8</w:t>
      </w:r>
      <w:r w:rsidRPr="006034D8">
        <w:rPr>
          <w:rFonts w:ascii="Arial" w:hAnsi="Arial" w:cs="Arial"/>
          <w:b w:val="0"/>
          <w:bCs w:val="0"/>
          <w:color w:val="000000" w:themeColor="text1"/>
          <w:sz w:val="20"/>
          <w:szCs w:val="20"/>
        </w:rPr>
        <w:t xml:space="preserve">.1 </w:t>
      </w:r>
      <w:r w:rsidR="00EB40B9" w:rsidRPr="006034D8">
        <w:rPr>
          <w:rFonts w:ascii="Arial" w:hAnsi="Arial" w:cs="Arial"/>
          <w:b w:val="0"/>
          <w:bCs w:val="0"/>
          <w:color w:val="000000" w:themeColor="text1"/>
          <w:sz w:val="20"/>
          <w:szCs w:val="20"/>
        </w:rPr>
        <w:t xml:space="preserve">ki so navedeni pod </w:t>
      </w:r>
      <w:r w:rsidR="00BC1FA3" w:rsidRPr="006034D8">
        <w:rPr>
          <w:rFonts w:ascii="Arial" w:hAnsi="Arial" w:cs="Arial"/>
          <w:b w:val="0"/>
          <w:bCs w:val="0"/>
          <w:color w:val="000000" w:themeColor="text1"/>
          <w:sz w:val="20"/>
          <w:szCs w:val="20"/>
        </w:rPr>
        <w:t>toč</w:t>
      </w:r>
      <w:r w:rsidR="00A97DB5" w:rsidRPr="006034D8">
        <w:rPr>
          <w:rFonts w:ascii="Arial" w:hAnsi="Arial" w:cs="Arial"/>
          <w:b w:val="0"/>
          <w:bCs w:val="0"/>
          <w:color w:val="000000" w:themeColor="text1"/>
          <w:sz w:val="20"/>
          <w:szCs w:val="20"/>
        </w:rPr>
        <w:t>k</w:t>
      </w:r>
      <w:r w:rsidR="00BC1FA3" w:rsidRPr="006034D8">
        <w:rPr>
          <w:rFonts w:ascii="Arial" w:hAnsi="Arial" w:cs="Arial"/>
          <w:b w:val="0"/>
          <w:bCs w:val="0"/>
          <w:color w:val="000000" w:themeColor="text1"/>
          <w:sz w:val="20"/>
          <w:szCs w:val="20"/>
        </w:rPr>
        <w:t>o</w:t>
      </w:r>
      <w:r w:rsidR="00EB40B9" w:rsidRPr="006034D8">
        <w:rPr>
          <w:rFonts w:ascii="Arial" w:hAnsi="Arial" w:cs="Arial"/>
          <w:b w:val="0"/>
          <w:bCs w:val="0"/>
          <w:color w:val="000000" w:themeColor="text1"/>
          <w:sz w:val="20"/>
          <w:szCs w:val="20"/>
        </w:rPr>
        <w:t xml:space="preserve"> 8.2.1</w:t>
      </w:r>
      <w:r w:rsidRPr="006034D8">
        <w:rPr>
          <w:rFonts w:ascii="Arial" w:hAnsi="Arial" w:cs="Arial"/>
          <w:b w:val="0"/>
          <w:bCs w:val="0"/>
          <w:color w:val="000000" w:themeColor="text1"/>
          <w:sz w:val="20"/>
          <w:szCs w:val="20"/>
        </w:rPr>
        <w:t xml:space="preserve">. </w:t>
      </w:r>
    </w:p>
    <w:p w14:paraId="387024BB" w14:textId="77777777" w:rsidR="008570B0" w:rsidRPr="006034D8" w:rsidRDefault="008570B0" w:rsidP="006034D8">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413DFF03" w14:textId="77777777" w:rsidR="008570B0" w:rsidRPr="006034D8" w:rsidRDefault="008570B0" w:rsidP="006034D8">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6034D8">
        <w:rPr>
          <w:rFonts w:ascii="Arial" w:hAnsi="Arial" w:cs="Arial"/>
          <w:b w:val="0"/>
          <w:color w:val="000000" w:themeColor="text1"/>
          <w:sz w:val="20"/>
          <w:szCs w:val="20"/>
        </w:rPr>
        <w:t>S</w:t>
      </w:r>
      <w:r w:rsidRPr="006034D8">
        <w:rPr>
          <w:rFonts w:ascii="Arial" w:hAnsi="Arial" w:cs="Arial"/>
          <w:b w:val="0"/>
          <w:bCs w:val="0"/>
          <w:color w:val="000000" w:themeColor="text1"/>
          <w:sz w:val="20"/>
          <w:szCs w:val="20"/>
        </w:rPr>
        <w:t>kupina ponudnikov mora v ponudbi predložiti:</w:t>
      </w:r>
    </w:p>
    <w:p w14:paraId="026CF135" w14:textId="77777777" w:rsidR="008570B0" w:rsidRPr="006034D8" w:rsidRDefault="008570B0" w:rsidP="00A45F26">
      <w:pPr>
        <w:numPr>
          <w:ilvl w:val="0"/>
          <w:numId w:val="2"/>
        </w:numPr>
        <w:tabs>
          <w:tab w:val="clear" w:pos="720"/>
          <w:tab w:val="num" w:pos="360"/>
        </w:tabs>
        <w:spacing w:line="260" w:lineRule="exact"/>
        <w:ind w:left="357"/>
        <w:jc w:val="both"/>
        <w:rPr>
          <w:rFonts w:ascii="Arial" w:hAnsi="Arial" w:cs="Arial"/>
          <w:color w:val="000000" w:themeColor="text1"/>
          <w:sz w:val="20"/>
          <w:szCs w:val="20"/>
        </w:rPr>
      </w:pPr>
      <w:r w:rsidRPr="006034D8">
        <w:rPr>
          <w:rFonts w:ascii="Arial" w:hAnsi="Arial" w:cs="Arial"/>
          <w:bCs/>
          <w:color w:val="000000" w:themeColor="text1"/>
          <w:sz w:val="20"/>
          <w:szCs w:val="20"/>
        </w:rPr>
        <w:t xml:space="preserve">Izjavo, da bodo predložili </w:t>
      </w:r>
      <w:r w:rsidRPr="006034D8">
        <w:rPr>
          <w:rFonts w:ascii="Arial" w:hAnsi="Arial" w:cs="Arial"/>
          <w:color w:val="000000" w:themeColor="text1"/>
          <w:sz w:val="20"/>
          <w:szCs w:val="20"/>
        </w:rPr>
        <w:t>pravni akt o skupni izvedbi naročila (npr. pogodba o sodelovanju), v primeru, da bodo izbrani na javnem naročilu.</w:t>
      </w:r>
    </w:p>
    <w:p w14:paraId="286E2CF0" w14:textId="77777777" w:rsidR="008570B0" w:rsidRPr="006034D8" w:rsidRDefault="008570B0" w:rsidP="00A45F26">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57"/>
        <w:rPr>
          <w:rFonts w:ascii="Arial" w:hAnsi="Arial" w:cs="Arial"/>
          <w:color w:val="000000" w:themeColor="text1"/>
          <w:sz w:val="20"/>
          <w:szCs w:val="20"/>
        </w:rPr>
      </w:pPr>
      <w:r w:rsidRPr="006034D8">
        <w:rPr>
          <w:rFonts w:ascii="Arial" w:hAnsi="Arial" w:cs="Arial"/>
          <w:color w:val="000000" w:themeColor="text1"/>
          <w:sz w:val="20"/>
          <w:szCs w:val="20"/>
        </w:rPr>
        <w:t xml:space="preserve">Pravni akt o skupni izvedbi naročila mora natančno opredeliti odgovornost posameznih ponudnikov za izvedbo naročila in </w:t>
      </w:r>
      <w:r w:rsidRPr="006034D8">
        <w:rPr>
          <w:rFonts w:ascii="Arial" w:hAnsi="Arial" w:cs="Arial"/>
          <w:noProof/>
          <w:color w:val="000000" w:themeColor="text1"/>
          <w:sz w:val="20"/>
          <w:szCs w:val="20"/>
        </w:rPr>
        <w:t>poslovodečega ponudnika</w:t>
      </w:r>
      <w:r w:rsidRPr="006034D8">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25BEACE3" w14:textId="5577CCC1" w:rsidR="008570B0" w:rsidRPr="006034D8" w:rsidRDefault="008570B0" w:rsidP="00A45F26">
      <w:pPr>
        <w:numPr>
          <w:ilvl w:val="0"/>
          <w:numId w:val="2"/>
        </w:numPr>
        <w:tabs>
          <w:tab w:val="clear" w:pos="720"/>
          <w:tab w:val="num" w:pos="360"/>
        </w:tabs>
        <w:spacing w:line="260" w:lineRule="exact"/>
        <w:ind w:left="357"/>
        <w:jc w:val="both"/>
        <w:rPr>
          <w:rFonts w:ascii="Arial" w:hAnsi="Arial" w:cs="Arial"/>
          <w:color w:val="000000" w:themeColor="text1"/>
          <w:sz w:val="20"/>
          <w:szCs w:val="20"/>
        </w:rPr>
      </w:pPr>
      <w:r w:rsidRPr="006034D8">
        <w:rPr>
          <w:rFonts w:ascii="Arial" w:hAnsi="Arial" w:cs="Arial"/>
          <w:color w:val="000000" w:themeColor="text1"/>
          <w:sz w:val="20"/>
          <w:szCs w:val="20"/>
        </w:rPr>
        <w:t xml:space="preserve">Za vsakega ponudnika skupne ponudbe </w:t>
      </w:r>
      <w:r w:rsidRPr="006034D8">
        <w:rPr>
          <w:rFonts w:ascii="Arial" w:hAnsi="Arial" w:cs="Arial"/>
          <w:bCs/>
          <w:color w:val="000000" w:themeColor="text1"/>
          <w:sz w:val="20"/>
          <w:szCs w:val="20"/>
        </w:rPr>
        <w:t xml:space="preserve">ločen </w:t>
      </w:r>
      <w:r w:rsidRPr="006034D8">
        <w:rPr>
          <w:rFonts w:ascii="Arial" w:hAnsi="Arial" w:cs="Arial"/>
          <w:color w:val="000000" w:themeColor="text1"/>
          <w:sz w:val="20"/>
          <w:szCs w:val="20"/>
        </w:rPr>
        <w:t>Enotni evropski dokument v zvezi z oddajo javnega naročila (obrazec ESPD), Prilogo št. 1</w:t>
      </w:r>
      <w:r w:rsidR="00884755">
        <w:rPr>
          <w:rFonts w:ascii="Arial" w:hAnsi="Arial" w:cs="Arial"/>
          <w:color w:val="000000" w:themeColor="text1"/>
          <w:sz w:val="20"/>
          <w:szCs w:val="20"/>
        </w:rPr>
        <w:t>, Prilogo št. 1a</w:t>
      </w:r>
      <w:r w:rsidRPr="006034D8">
        <w:rPr>
          <w:rFonts w:ascii="Arial" w:hAnsi="Arial" w:cs="Arial"/>
          <w:color w:val="000000" w:themeColor="text1"/>
          <w:sz w:val="20"/>
          <w:szCs w:val="20"/>
        </w:rPr>
        <w:t xml:space="preserve"> in Prilogo št. 2, ter dokazila, ki so navedena za vsako zahtevo v </w:t>
      </w:r>
      <w:r w:rsidR="00EB40B9" w:rsidRPr="006034D8">
        <w:rPr>
          <w:rFonts w:ascii="Arial" w:hAnsi="Arial" w:cs="Arial"/>
          <w:color w:val="000000" w:themeColor="text1"/>
          <w:sz w:val="20"/>
          <w:szCs w:val="20"/>
        </w:rPr>
        <w:t>točki 8</w:t>
      </w:r>
      <w:r w:rsidRPr="006034D8">
        <w:rPr>
          <w:rFonts w:ascii="Arial" w:hAnsi="Arial" w:cs="Arial"/>
          <w:color w:val="000000" w:themeColor="text1"/>
          <w:sz w:val="20"/>
          <w:szCs w:val="20"/>
        </w:rPr>
        <w:t xml:space="preserve">.1 ter </w:t>
      </w:r>
      <w:r w:rsidR="00A97DB5" w:rsidRPr="006034D8">
        <w:rPr>
          <w:rFonts w:ascii="Arial" w:hAnsi="Arial" w:cs="Arial"/>
          <w:color w:val="000000" w:themeColor="text1"/>
          <w:sz w:val="20"/>
          <w:szCs w:val="20"/>
        </w:rPr>
        <w:t>točki</w:t>
      </w:r>
      <w:r w:rsidRPr="006034D8">
        <w:rPr>
          <w:rFonts w:ascii="Arial" w:hAnsi="Arial" w:cs="Arial"/>
          <w:color w:val="000000" w:themeColor="text1"/>
          <w:sz w:val="20"/>
          <w:szCs w:val="20"/>
        </w:rPr>
        <w:t xml:space="preserve"> </w:t>
      </w:r>
      <w:r w:rsidR="00EB40B9" w:rsidRPr="006034D8">
        <w:rPr>
          <w:rFonts w:ascii="Arial" w:hAnsi="Arial" w:cs="Arial"/>
          <w:bCs/>
          <w:color w:val="000000" w:themeColor="text1"/>
          <w:sz w:val="20"/>
          <w:szCs w:val="20"/>
        </w:rPr>
        <w:t>8.2.1</w:t>
      </w:r>
      <w:r w:rsidRPr="006034D8">
        <w:rPr>
          <w:rFonts w:ascii="Arial" w:hAnsi="Arial" w:cs="Arial"/>
          <w:bCs/>
          <w:color w:val="000000" w:themeColor="text1"/>
          <w:sz w:val="20"/>
          <w:szCs w:val="20"/>
        </w:rPr>
        <w:t xml:space="preserve">. </w:t>
      </w:r>
    </w:p>
    <w:p w14:paraId="1EFB45B3" w14:textId="02B445FC" w:rsidR="008570B0" w:rsidRPr="006034D8" w:rsidRDefault="008570B0" w:rsidP="00A45F26">
      <w:pPr>
        <w:numPr>
          <w:ilvl w:val="0"/>
          <w:numId w:val="2"/>
        </w:numPr>
        <w:tabs>
          <w:tab w:val="clear" w:pos="720"/>
          <w:tab w:val="num" w:pos="360"/>
        </w:tabs>
        <w:spacing w:line="260" w:lineRule="exact"/>
        <w:ind w:left="357"/>
        <w:jc w:val="both"/>
        <w:rPr>
          <w:rFonts w:ascii="Arial" w:hAnsi="Arial" w:cs="Arial"/>
          <w:color w:val="000000" w:themeColor="text1"/>
          <w:sz w:val="20"/>
          <w:szCs w:val="20"/>
        </w:rPr>
      </w:pPr>
      <w:r w:rsidRPr="006034D8">
        <w:rPr>
          <w:rFonts w:ascii="Arial" w:hAnsi="Arial" w:cs="Arial"/>
          <w:color w:val="000000" w:themeColor="text1"/>
          <w:sz w:val="20"/>
          <w:szCs w:val="20"/>
        </w:rPr>
        <w:t>Ostala dokazila iz</w:t>
      </w:r>
      <w:r w:rsidR="00EB40B9" w:rsidRPr="006034D8">
        <w:rPr>
          <w:rFonts w:ascii="Arial" w:hAnsi="Arial" w:cs="Arial"/>
          <w:color w:val="000000" w:themeColor="text1"/>
          <w:sz w:val="20"/>
          <w:szCs w:val="20"/>
        </w:rPr>
        <w:t xml:space="preserve"> točke 10</w:t>
      </w:r>
      <w:r w:rsidRPr="006034D8">
        <w:rPr>
          <w:rFonts w:ascii="Arial" w:hAnsi="Arial" w:cs="Arial"/>
          <w:color w:val="000000" w:themeColor="text1"/>
          <w:sz w:val="20"/>
          <w:szCs w:val="20"/>
        </w:rPr>
        <w:t xml:space="preserve">.2 (Ponudbena dokumentacija) predložijo ponudniki skupne ponudbe skupaj, in sicer eno dokazilo (obrazec/dokument), podpisano s strani vsaj enega izmed ponudnikov, ki sodelujejo v skupni ponudbi. </w:t>
      </w:r>
    </w:p>
    <w:p w14:paraId="28ADB793" w14:textId="77777777" w:rsidR="008570B0" w:rsidRPr="006034D8" w:rsidRDefault="008570B0" w:rsidP="006034D8">
      <w:pPr>
        <w:spacing w:line="260" w:lineRule="exact"/>
        <w:jc w:val="both"/>
        <w:rPr>
          <w:rFonts w:ascii="Arial" w:hAnsi="Arial" w:cs="Arial"/>
          <w:color w:val="000000" w:themeColor="text1"/>
          <w:sz w:val="20"/>
          <w:szCs w:val="20"/>
        </w:rPr>
      </w:pPr>
    </w:p>
    <w:p w14:paraId="2B684A2F" w14:textId="7FDB89BC" w:rsidR="00F9562F" w:rsidRPr="006034D8" w:rsidRDefault="00003D3E"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Zaželeno je, da ponudniki </w:t>
      </w:r>
      <w:r w:rsidR="00F9562F" w:rsidRPr="006034D8">
        <w:rPr>
          <w:rFonts w:ascii="Arial" w:hAnsi="Arial" w:cs="Arial"/>
          <w:color w:val="000000" w:themeColor="text1"/>
          <w:sz w:val="20"/>
          <w:szCs w:val="20"/>
        </w:rPr>
        <w:t xml:space="preserve">navedejo enega izmed ponudnikov, ki sodeluje v skupni ponudbi, s katerim bo naročnik komuniciral do sprejema odločitve </w:t>
      </w:r>
      <w:r w:rsidRPr="006034D8">
        <w:rPr>
          <w:rFonts w:ascii="Arial" w:hAnsi="Arial" w:cs="Arial"/>
          <w:color w:val="000000" w:themeColor="text1"/>
          <w:sz w:val="20"/>
          <w:szCs w:val="20"/>
        </w:rPr>
        <w:t xml:space="preserve">v zvezi z oddajo </w:t>
      </w:r>
      <w:r w:rsidR="00F9562F" w:rsidRPr="006034D8">
        <w:rPr>
          <w:rFonts w:ascii="Arial" w:hAnsi="Arial" w:cs="Arial"/>
          <w:color w:val="000000" w:themeColor="text1"/>
          <w:sz w:val="20"/>
          <w:szCs w:val="20"/>
        </w:rPr>
        <w:t>naročil</w:t>
      </w:r>
      <w:r w:rsidRPr="006034D8">
        <w:rPr>
          <w:rFonts w:ascii="Arial" w:hAnsi="Arial" w:cs="Arial"/>
          <w:color w:val="000000" w:themeColor="text1"/>
          <w:sz w:val="20"/>
          <w:szCs w:val="20"/>
        </w:rPr>
        <w:t>a</w:t>
      </w:r>
      <w:r w:rsidR="00F9562F" w:rsidRPr="006034D8">
        <w:rPr>
          <w:rFonts w:ascii="Arial" w:hAnsi="Arial" w:cs="Arial"/>
          <w:color w:val="000000" w:themeColor="text1"/>
          <w:sz w:val="20"/>
          <w:szCs w:val="20"/>
        </w:rPr>
        <w:t>, v nasprotnem primeru bo naročnik vso korespondenco naslavljal na vse sodelujoče ponudnike.</w:t>
      </w:r>
    </w:p>
    <w:p w14:paraId="243FDC4C" w14:textId="77777777" w:rsidR="000703EC" w:rsidRPr="006034D8" w:rsidRDefault="000703EC" w:rsidP="006034D8">
      <w:pPr>
        <w:spacing w:line="260" w:lineRule="exact"/>
        <w:jc w:val="both"/>
        <w:rPr>
          <w:rFonts w:ascii="Arial" w:hAnsi="Arial" w:cs="Arial"/>
          <w:color w:val="000000" w:themeColor="text1"/>
          <w:sz w:val="20"/>
          <w:szCs w:val="20"/>
        </w:rPr>
      </w:pPr>
    </w:p>
    <w:p w14:paraId="2ED70FE8" w14:textId="77777777" w:rsidR="00B00987" w:rsidRPr="006034D8" w:rsidRDefault="006936D6" w:rsidP="006034D8">
      <w:pPr>
        <w:pStyle w:val="Naslov3"/>
        <w:spacing w:before="0" w:after="0" w:line="260" w:lineRule="exact"/>
        <w:ind w:left="567" w:hanging="567"/>
        <w:rPr>
          <w:rFonts w:cs="Arial"/>
        </w:rPr>
      </w:pPr>
      <w:bookmarkStart w:id="99" w:name="_Toc206659445"/>
      <w:r w:rsidRPr="006034D8">
        <w:rPr>
          <w:rFonts w:cs="Arial"/>
          <w:lang w:val="sl-SI"/>
        </w:rPr>
        <w:t>10.3.4</w:t>
      </w:r>
      <w:r w:rsidRPr="006034D8">
        <w:rPr>
          <w:rFonts w:cs="Arial"/>
          <w:lang w:val="sl-SI"/>
        </w:rPr>
        <w:tab/>
      </w:r>
      <w:r w:rsidRPr="006034D8">
        <w:rPr>
          <w:rFonts w:cs="Arial"/>
          <w:lang w:val="sl-SI"/>
        </w:rPr>
        <w:tab/>
      </w:r>
      <w:r w:rsidR="00B15C24" w:rsidRPr="006034D8">
        <w:rPr>
          <w:rFonts w:cs="Arial"/>
        </w:rPr>
        <w:t>Ponudba s podizvajalci</w:t>
      </w:r>
      <w:bookmarkEnd w:id="99"/>
      <w:r w:rsidR="00C93843" w:rsidRPr="006034D8">
        <w:rPr>
          <w:rFonts w:cs="Arial"/>
        </w:rPr>
        <w:t xml:space="preserve"> </w:t>
      </w:r>
    </w:p>
    <w:p w14:paraId="0B89F7F3" w14:textId="77777777" w:rsidR="00B15C24" w:rsidRPr="006034D8" w:rsidRDefault="00B15C24" w:rsidP="006034D8">
      <w:pPr>
        <w:spacing w:line="260" w:lineRule="exact"/>
        <w:jc w:val="both"/>
        <w:rPr>
          <w:rFonts w:ascii="Arial" w:hAnsi="Arial" w:cs="Arial"/>
          <w:sz w:val="20"/>
          <w:szCs w:val="20"/>
        </w:rPr>
      </w:pPr>
    </w:p>
    <w:p w14:paraId="1865DA27" w14:textId="77777777" w:rsidR="005576C6" w:rsidRPr="006034D8" w:rsidRDefault="005576C6" w:rsidP="006034D8">
      <w:pPr>
        <w:autoSpaceDE w:val="0"/>
        <w:autoSpaceDN w:val="0"/>
        <w:adjustRightInd w:val="0"/>
        <w:spacing w:line="260" w:lineRule="exact"/>
        <w:jc w:val="both"/>
        <w:rPr>
          <w:rFonts w:ascii="Arial" w:hAnsi="Arial" w:cs="Arial"/>
          <w:color w:val="000000"/>
          <w:sz w:val="20"/>
          <w:szCs w:val="20"/>
        </w:rPr>
      </w:pPr>
      <w:r w:rsidRPr="006034D8">
        <w:rPr>
          <w:rFonts w:ascii="Arial" w:hAnsi="Arial" w:cs="Arial"/>
          <w:color w:val="000000"/>
          <w:sz w:val="20"/>
          <w:szCs w:val="20"/>
        </w:rPr>
        <w:t xml:space="preserve">Podizvajalec je gospodarski subjekt, ki je pravna ali fizična oseba in za ponudnika, s katerim je naročnik sklenil pogodbo o izvedbi javnega naročila, dobavlja blago ali izvaja storitev, ki je neposredno povezana </w:t>
      </w:r>
      <w:r w:rsidRPr="006034D8">
        <w:rPr>
          <w:rFonts w:ascii="Arial" w:hAnsi="Arial" w:cs="Arial"/>
          <w:color w:val="000000"/>
          <w:sz w:val="20"/>
          <w:szCs w:val="20"/>
        </w:rPr>
        <w:lastRenderedPageBreak/>
        <w:t>s predmetom javnega naročila. Gospodarski subjekt, ki ustreza tej definicij, se šteje za podizvajalca ne glede na to, ali se ponudnik sklicuje na njegove zmogljivosti (kapacitete) pri izpolnjevanju pogojev.</w:t>
      </w:r>
    </w:p>
    <w:p w14:paraId="166EBC13" w14:textId="77777777" w:rsidR="005576C6" w:rsidRPr="006034D8" w:rsidRDefault="005576C6" w:rsidP="006034D8">
      <w:pPr>
        <w:autoSpaceDE w:val="0"/>
        <w:autoSpaceDN w:val="0"/>
        <w:adjustRightInd w:val="0"/>
        <w:spacing w:line="260" w:lineRule="exact"/>
        <w:jc w:val="both"/>
        <w:rPr>
          <w:rFonts w:ascii="Arial" w:hAnsi="Arial" w:cs="Arial"/>
          <w:color w:val="000000"/>
          <w:sz w:val="20"/>
          <w:szCs w:val="20"/>
        </w:rPr>
      </w:pPr>
    </w:p>
    <w:p w14:paraId="7FF7A535" w14:textId="77777777" w:rsidR="00FD0228" w:rsidRPr="004F31DE" w:rsidRDefault="00FD0228" w:rsidP="00FD0228">
      <w:pPr>
        <w:spacing w:line="260" w:lineRule="exact"/>
        <w:jc w:val="both"/>
        <w:rPr>
          <w:rFonts w:ascii="Arial" w:hAnsi="Arial" w:cs="Arial"/>
          <w:sz w:val="20"/>
          <w:szCs w:val="20"/>
        </w:rPr>
      </w:pPr>
      <w:r w:rsidRPr="004F31DE">
        <w:rPr>
          <w:rFonts w:ascii="Arial" w:hAnsi="Arial" w:cs="Arial"/>
          <w:sz w:val="20"/>
          <w:szCs w:val="20"/>
        </w:rPr>
        <w:t>Ponudnik lahko skladno s 94. členom ZJN-3 del javnega naročila odda v podizvajanje</w:t>
      </w:r>
      <w:r>
        <w:rPr>
          <w:rFonts w:ascii="Arial" w:hAnsi="Arial" w:cs="Arial"/>
          <w:sz w:val="20"/>
          <w:szCs w:val="20"/>
        </w:rPr>
        <w:t>, vendar v podizvajanje ne sme oddati celotnega javnega naročila</w:t>
      </w:r>
      <w:r w:rsidRPr="004F31DE">
        <w:rPr>
          <w:rFonts w:ascii="Arial" w:hAnsi="Arial" w:cs="Arial"/>
          <w:sz w:val="20"/>
          <w:szCs w:val="20"/>
        </w:rPr>
        <w:t>. Po</w:t>
      </w:r>
      <w:r>
        <w:rPr>
          <w:rFonts w:ascii="Arial" w:hAnsi="Arial" w:cs="Arial"/>
          <w:sz w:val="20"/>
          <w:szCs w:val="20"/>
        </w:rPr>
        <w:t xml:space="preserve">nudnik </w:t>
      </w:r>
      <w:r w:rsidRPr="004F31DE">
        <w:rPr>
          <w:rFonts w:ascii="Arial" w:hAnsi="Arial" w:cs="Arial"/>
          <w:sz w:val="20"/>
          <w:szCs w:val="20"/>
        </w:rPr>
        <w:t xml:space="preserve">mora v ponudbi navesti vse podizvajalce ter vsak del javnega naročila, ki ga namerava oddati v podizvajanje ter mora upoštevati obveznosti iz 94. člena ZJN-3. </w:t>
      </w:r>
    </w:p>
    <w:p w14:paraId="5A89E8AD" w14:textId="77777777" w:rsidR="00FD0228" w:rsidRPr="004F31DE" w:rsidRDefault="00FD0228" w:rsidP="00FD0228">
      <w:pPr>
        <w:spacing w:line="260" w:lineRule="exact"/>
        <w:jc w:val="both"/>
        <w:rPr>
          <w:rFonts w:ascii="Arial" w:hAnsi="Arial" w:cs="Arial"/>
          <w:sz w:val="20"/>
          <w:szCs w:val="20"/>
        </w:rPr>
      </w:pPr>
    </w:p>
    <w:p w14:paraId="77B00997" w14:textId="77777777" w:rsidR="00FD0228" w:rsidRPr="004F31DE" w:rsidRDefault="00FD0228" w:rsidP="00FD0228">
      <w:pPr>
        <w:spacing w:line="260" w:lineRule="exact"/>
        <w:jc w:val="both"/>
        <w:rPr>
          <w:rFonts w:ascii="Arial" w:hAnsi="Arial" w:cs="Arial"/>
          <w:sz w:val="20"/>
          <w:szCs w:val="20"/>
        </w:rPr>
      </w:pPr>
      <w:r w:rsidRPr="004F31DE">
        <w:rPr>
          <w:rFonts w:ascii="Arial" w:hAnsi="Arial" w:cs="Arial"/>
          <w:sz w:val="20"/>
          <w:szCs w:val="20"/>
        </w:rPr>
        <w:t xml:space="preserve">Za podizvajalca mora ponudnik v ponudbi predložiti Dokazila za podizvajalca, navedena v </w:t>
      </w:r>
      <w:r>
        <w:rPr>
          <w:rFonts w:ascii="Arial" w:hAnsi="Arial" w:cs="Arial"/>
          <w:sz w:val="20"/>
          <w:szCs w:val="20"/>
        </w:rPr>
        <w:t>točki 10.2.3</w:t>
      </w:r>
      <w:r w:rsidRPr="004F31DE">
        <w:rPr>
          <w:rFonts w:ascii="Arial" w:hAnsi="Arial" w:cs="Arial"/>
          <w:sz w:val="20"/>
          <w:szCs w:val="20"/>
        </w:rPr>
        <w:t xml:space="preserve"> tega dela razpisne dokumentacije.</w:t>
      </w:r>
    </w:p>
    <w:p w14:paraId="601E94B8" w14:textId="09E295C1" w:rsidR="005576C6" w:rsidRPr="006034D8" w:rsidRDefault="00FD0228" w:rsidP="006034D8">
      <w:pPr>
        <w:autoSpaceDE w:val="0"/>
        <w:autoSpaceDN w:val="0"/>
        <w:adjustRightInd w:val="0"/>
        <w:spacing w:line="260" w:lineRule="exact"/>
        <w:jc w:val="both"/>
        <w:rPr>
          <w:rFonts w:ascii="Arial" w:hAnsi="Arial" w:cs="Arial"/>
          <w:color w:val="000000"/>
          <w:sz w:val="20"/>
          <w:szCs w:val="20"/>
        </w:rPr>
      </w:pPr>
      <w:r>
        <w:rPr>
          <w:rFonts w:ascii="Arial" w:hAnsi="Arial" w:cs="Arial"/>
          <w:color w:val="000000"/>
          <w:sz w:val="20"/>
          <w:szCs w:val="20"/>
        </w:rPr>
        <w:t xml:space="preserve"> </w:t>
      </w:r>
    </w:p>
    <w:p w14:paraId="703D6A98" w14:textId="77777777" w:rsidR="00AA1678" w:rsidRPr="00ED4593" w:rsidRDefault="00AA1678" w:rsidP="00AA1678">
      <w:pPr>
        <w:spacing w:line="260" w:lineRule="exact"/>
        <w:jc w:val="both"/>
        <w:rPr>
          <w:rFonts w:ascii="Arial" w:hAnsi="Arial" w:cs="Arial"/>
          <w:color w:val="000000" w:themeColor="text1"/>
          <w:sz w:val="20"/>
          <w:szCs w:val="20"/>
        </w:rPr>
      </w:pPr>
      <w:r w:rsidRPr="00561D50">
        <w:rPr>
          <w:rFonts w:ascii="Arial" w:hAnsi="Arial" w:cs="Arial"/>
          <w:sz w:val="20"/>
          <w:szCs w:val="20"/>
        </w:rPr>
        <w:t>V primeru</w:t>
      </w:r>
      <w:r>
        <w:rPr>
          <w:rFonts w:ascii="Arial" w:hAnsi="Arial" w:cs="Arial"/>
          <w:sz w:val="20"/>
          <w:szCs w:val="20"/>
        </w:rPr>
        <w:t>, da</w:t>
      </w:r>
      <w:r w:rsidRPr="00CF4915">
        <w:rPr>
          <w:rFonts w:ascii="Arial" w:hAnsi="Arial" w:cs="Arial"/>
          <w:color w:val="7030A0"/>
          <w:sz w:val="20"/>
          <w:szCs w:val="20"/>
        </w:rPr>
        <w:t xml:space="preserve"> </w:t>
      </w:r>
      <w:r w:rsidRPr="004F31DE">
        <w:rPr>
          <w:rFonts w:ascii="Arial" w:hAnsi="Arial" w:cs="Arial"/>
          <w:sz w:val="20"/>
          <w:szCs w:val="20"/>
        </w:rPr>
        <w:t xml:space="preserve">ponudnik podizvajalca prijavi, mora ponudnik v ponudbi predložiti Dokazila za podizvajalca, </w:t>
      </w:r>
      <w:r>
        <w:rPr>
          <w:rFonts w:ascii="Arial" w:hAnsi="Arial" w:cs="Arial"/>
          <w:sz w:val="20"/>
          <w:szCs w:val="20"/>
        </w:rPr>
        <w:t xml:space="preserve">navedena </w:t>
      </w:r>
      <w:r w:rsidRPr="004F31DE">
        <w:rPr>
          <w:rFonts w:ascii="Arial" w:hAnsi="Arial" w:cs="Arial"/>
          <w:sz w:val="20"/>
          <w:szCs w:val="20"/>
        </w:rPr>
        <w:t xml:space="preserve">v </w:t>
      </w:r>
      <w:r w:rsidRPr="00ED4593">
        <w:rPr>
          <w:rFonts w:ascii="Arial" w:hAnsi="Arial" w:cs="Arial"/>
          <w:color w:val="000000" w:themeColor="text1"/>
          <w:sz w:val="20"/>
          <w:szCs w:val="20"/>
        </w:rPr>
        <w:t>točki 10.2.3 tega dela razpisne dokumentacije.</w:t>
      </w:r>
    </w:p>
    <w:p w14:paraId="6B0CD0A2" w14:textId="77777777" w:rsidR="00433F24" w:rsidRPr="006034D8" w:rsidRDefault="00433F24" w:rsidP="006034D8">
      <w:pPr>
        <w:autoSpaceDE w:val="0"/>
        <w:autoSpaceDN w:val="0"/>
        <w:adjustRightInd w:val="0"/>
        <w:spacing w:line="260" w:lineRule="exact"/>
        <w:jc w:val="both"/>
        <w:rPr>
          <w:rFonts w:ascii="Arial" w:hAnsi="Arial" w:cs="Arial"/>
          <w:color w:val="000000"/>
          <w:sz w:val="20"/>
          <w:szCs w:val="20"/>
        </w:rPr>
      </w:pPr>
    </w:p>
    <w:p w14:paraId="61D1040C" w14:textId="1150BD2F" w:rsidR="00521CE8" w:rsidRDefault="005576C6" w:rsidP="006034D8">
      <w:pPr>
        <w:spacing w:line="260" w:lineRule="exact"/>
        <w:jc w:val="both"/>
        <w:rPr>
          <w:rFonts w:ascii="Arial" w:hAnsi="Arial" w:cs="Arial"/>
          <w:color w:val="000000"/>
          <w:sz w:val="20"/>
          <w:szCs w:val="20"/>
        </w:rPr>
      </w:pPr>
      <w:r w:rsidRPr="006034D8">
        <w:rPr>
          <w:rFonts w:ascii="Arial" w:hAnsi="Arial" w:cs="Arial"/>
          <w:color w:val="000000"/>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61766513" w14:textId="77777777" w:rsidR="00433F24" w:rsidRPr="006034D8" w:rsidRDefault="00433F24" w:rsidP="006034D8">
      <w:pPr>
        <w:spacing w:line="260" w:lineRule="exact"/>
        <w:jc w:val="both"/>
        <w:rPr>
          <w:rFonts w:ascii="Arial" w:hAnsi="Arial" w:cs="Arial"/>
          <w:color w:val="000000"/>
          <w:sz w:val="20"/>
          <w:szCs w:val="20"/>
        </w:rPr>
      </w:pPr>
    </w:p>
    <w:p w14:paraId="6CB485E8" w14:textId="5A374D8F" w:rsidR="00884755" w:rsidRDefault="00884755" w:rsidP="00884755">
      <w:pPr>
        <w:spacing w:line="260" w:lineRule="exact"/>
        <w:jc w:val="both"/>
        <w:rPr>
          <w:rFonts w:ascii="Arial" w:hAnsi="Arial" w:cs="Arial"/>
          <w:sz w:val="20"/>
          <w:szCs w:val="20"/>
        </w:rPr>
      </w:pPr>
      <w:r w:rsidRPr="00FC4758">
        <w:rPr>
          <w:rFonts w:ascii="Arial" w:hAnsi="Arial" w:cs="Arial"/>
          <w:sz w:val="20"/>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w:t>
      </w:r>
      <w:r>
        <w:rPr>
          <w:rFonts w:ascii="Arial" w:hAnsi="Arial" w:cs="Arial"/>
          <w:sz w:val="20"/>
          <w:szCs w:val="20"/>
        </w:rPr>
        <w:t>podizvajalca</w:t>
      </w:r>
      <w:r w:rsidRPr="00FC4758">
        <w:rPr>
          <w:rFonts w:ascii="Arial" w:hAnsi="Arial" w:cs="Arial"/>
          <w:sz w:val="20"/>
          <w:szCs w:val="20"/>
        </w:rPr>
        <w:t>, ki bo</w:t>
      </w:r>
      <w:r w:rsidR="00024120">
        <w:rPr>
          <w:rFonts w:ascii="Arial" w:hAnsi="Arial" w:cs="Arial"/>
          <w:sz w:val="20"/>
          <w:szCs w:val="20"/>
        </w:rPr>
        <w:t xml:space="preserve"> </w:t>
      </w:r>
      <w:r w:rsidRPr="00FC4758">
        <w:rPr>
          <w:rFonts w:ascii="Arial" w:hAnsi="Arial" w:cs="Arial"/>
          <w:sz w:val="20"/>
          <w:szCs w:val="20"/>
        </w:rPr>
        <w:t xml:space="preserve">v skupni vrednosti javnega naročila za posamezen sklop udeležen v več kot 10 % vrednosti, ki izkazujejo, da okoliščine iz navedenega 5k člena ne obstajajo. Ponudnik bo zahtevano moral predložiti v roku, ki ga bo določil naročnik, </w:t>
      </w:r>
      <w:r w:rsidRPr="005B4D50">
        <w:rPr>
          <w:rFonts w:ascii="Arial" w:hAnsi="Arial" w:cs="Arial"/>
          <w:sz w:val="20"/>
          <w:szCs w:val="20"/>
        </w:rPr>
        <w:t>v nasprotnem primeru bo</w:t>
      </w:r>
      <w:r w:rsidRPr="005B4D50">
        <w:rPr>
          <w:rFonts w:cs="Arial"/>
          <w:szCs w:val="20"/>
        </w:rPr>
        <w:t xml:space="preserve"> </w:t>
      </w:r>
      <w:r w:rsidRPr="005B4D50">
        <w:rPr>
          <w:rFonts w:ascii="Arial" w:hAnsi="Arial" w:cs="Arial"/>
          <w:sz w:val="20"/>
          <w:szCs w:val="20"/>
        </w:rPr>
        <w:t>ponudnik dolžan zagotoviti zamenjavo podizvajalca, ali zagotoviti, da bo del naročila, ki bi ga sicer izvedel podizvajalec, izvedel ponudnik sam</w:t>
      </w:r>
      <w:r>
        <w:rPr>
          <w:rFonts w:ascii="Arial" w:hAnsi="Arial" w:cs="Arial"/>
          <w:sz w:val="20"/>
          <w:szCs w:val="20"/>
        </w:rPr>
        <w:t xml:space="preserve">. </w:t>
      </w:r>
    </w:p>
    <w:p w14:paraId="03B53C5E" w14:textId="77777777" w:rsidR="00024120" w:rsidRPr="006034D8" w:rsidRDefault="00024120" w:rsidP="00884755">
      <w:pPr>
        <w:spacing w:line="260" w:lineRule="exact"/>
        <w:jc w:val="both"/>
        <w:rPr>
          <w:rFonts w:ascii="Arial" w:hAnsi="Arial" w:cs="Arial"/>
          <w:color w:val="000000" w:themeColor="text1"/>
          <w:sz w:val="20"/>
          <w:szCs w:val="20"/>
        </w:rPr>
      </w:pPr>
    </w:p>
    <w:p w14:paraId="2A952F2E" w14:textId="77777777" w:rsidR="00291769" w:rsidRPr="006034D8" w:rsidRDefault="006936D6" w:rsidP="006034D8">
      <w:pPr>
        <w:pStyle w:val="Naslov3"/>
        <w:spacing w:before="0" w:after="0" w:line="260" w:lineRule="exact"/>
        <w:ind w:left="709" w:hanging="709"/>
        <w:rPr>
          <w:rFonts w:cs="Arial"/>
        </w:rPr>
      </w:pPr>
      <w:bookmarkStart w:id="100" w:name="_Toc206659446"/>
      <w:r w:rsidRPr="006034D8">
        <w:rPr>
          <w:rFonts w:cs="Arial"/>
          <w:lang w:val="sl-SI"/>
        </w:rPr>
        <w:t>10.3.5</w:t>
      </w:r>
      <w:r w:rsidRPr="006034D8">
        <w:rPr>
          <w:rFonts w:cs="Arial"/>
          <w:lang w:val="sl-SI"/>
        </w:rPr>
        <w:tab/>
      </w:r>
      <w:r w:rsidR="00291769" w:rsidRPr="006034D8">
        <w:rPr>
          <w:rFonts w:cs="Arial"/>
        </w:rPr>
        <w:t>Uporaba zmogljivosti drugih subjektov</w:t>
      </w:r>
      <w:bookmarkEnd w:id="100"/>
    </w:p>
    <w:p w14:paraId="383FC3FD" w14:textId="77777777" w:rsidR="00291769" w:rsidRPr="006034D8" w:rsidRDefault="00291769" w:rsidP="006034D8">
      <w:pPr>
        <w:pStyle w:val="Odstavekseznama"/>
        <w:keepNext/>
        <w:spacing w:line="260" w:lineRule="exact"/>
        <w:ind w:left="0"/>
        <w:rPr>
          <w:rFonts w:cs="Arial"/>
          <w:szCs w:val="20"/>
        </w:rPr>
      </w:pPr>
    </w:p>
    <w:p w14:paraId="014E974E" w14:textId="77777777" w:rsidR="008570B0" w:rsidRPr="006034D8" w:rsidRDefault="008570B0" w:rsidP="006034D8">
      <w:pPr>
        <w:pStyle w:val="Odstavekseznama"/>
        <w:keepNext/>
        <w:spacing w:line="260" w:lineRule="exact"/>
        <w:ind w:left="0"/>
        <w:rPr>
          <w:rFonts w:cs="Arial"/>
          <w:color w:val="000000" w:themeColor="text1"/>
          <w:szCs w:val="20"/>
        </w:rPr>
      </w:pPr>
      <w:r w:rsidRPr="006034D8">
        <w:rPr>
          <w:rFonts w:cs="Arial"/>
          <w:color w:val="000000" w:themeColor="text1"/>
          <w:szCs w:val="20"/>
        </w:rPr>
        <w:t xml:space="preserve">Ponudnik lahko </w:t>
      </w:r>
      <w:r w:rsidR="00E47A3A" w:rsidRPr="006034D8">
        <w:rPr>
          <w:rFonts w:cs="Arial"/>
          <w:color w:val="000000" w:themeColor="text1"/>
          <w:szCs w:val="20"/>
        </w:rPr>
        <w:t xml:space="preserve">za izpolnjevanje </w:t>
      </w:r>
      <w:r w:rsidRPr="006034D8">
        <w:rPr>
          <w:rFonts w:cs="Arial"/>
          <w:color w:val="000000" w:themeColor="text1"/>
          <w:szCs w:val="20"/>
        </w:rPr>
        <w:t xml:space="preserve">pogojev skladno z 81. členom ZJN-3, v ponudbi uporabi zmogljivosti (kapacitete) drugih subjektov, ne glede na pravno razmerje med njim in temi subjekti. </w:t>
      </w:r>
    </w:p>
    <w:p w14:paraId="3F0F4F5F" w14:textId="77777777" w:rsidR="008570B0" w:rsidRPr="006034D8" w:rsidRDefault="008570B0" w:rsidP="006034D8">
      <w:pPr>
        <w:pStyle w:val="Odstavekseznama"/>
        <w:keepNext/>
        <w:spacing w:line="260" w:lineRule="exact"/>
        <w:ind w:left="0"/>
        <w:rPr>
          <w:rFonts w:cs="Arial"/>
          <w:color w:val="000000" w:themeColor="text1"/>
          <w:szCs w:val="20"/>
        </w:rPr>
      </w:pPr>
    </w:p>
    <w:p w14:paraId="4964C6A7" w14:textId="0A59ADDD" w:rsidR="008570B0" w:rsidRPr="006034D8" w:rsidRDefault="008570B0" w:rsidP="006034D8">
      <w:pPr>
        <w:pStyle w:val="Odstavekseznama"/>
        <w:keepNext/>
        <w:spacing w:line="260" w:lineRule="exact"/>
        <w:ind w:left="0"/>
        <w:rPr>
          <w:rFonts w:cs="Arial"/>
          <w:color w:val="000000" w:themeColor="text1"/>
          <w:szCs w:val="20"/>
        </w:rPr>
      </w:pPr>
      <w:r w:rsidRPr="006034D8">
        <w:rPr>
          <w:rFonts w:cs="Arial"/>
          <w:color w:val="000000" w:themeColor="text1"/>
          <w:szCs w:val="20"/>
        </w:rPr>
        <w:t>V tem primeru mora ponudnik v ponudbi predložiti Dokazila za drugi subjekt, navedena v</w:t>
      </w:r>
      <w:r w:rsidR="00E3088E" w:rsidRPr="006034D8">
        <w:rPr>
          <w:rFonts w:cs="Arial"/>
          <w:color w:val="000000" w:themeColor="text1"/>
          <w:szCs w:val="20"/>
        </w:rPr>
        <w:t xml:space="preserve"> </w:t>
      </w:r>
      <w:r w:rsidR="00F47749" w:rsidRPr="006034D8">
        <w:rPr>
          <w:rFonts w:cs="Arial"/>
          <w:color w:val="000000" w:themeColor="text1"/>
          <w:szCs w:val="20"/>
        </w:rPr>
        <w:t xml:space="preserve">točki </w:t>
      </w:r>
      <w:r w:rsidR="00EB40B9" w:rsidRPr="006034D8">
        <w:rPr>
          <w:rFonts w:cs="Arial"/>
          <w:color w:val="000000" w:themeColor="text1"/>
          <w:szCs w:val="20"/>
        </w:rPr>
        <w:t>10</w:t>
      </w:r>
      <w:r w:rsidR="00F84B3F" w:rsidRPr="006034D8">
        <w:rPr>
          <w:rFonts w:cs="Arial"/>
          <w:color w:val="000000" w:themeColor="text1"/>
          <w:szCs w:val="20"/>
        </w:rPr>
        <w:t>.2</w:t>
      </w:r>
      <w:r w:rsidR="00F47749" w:rsidRPr="006034D8">
        <w:rPr>
          <w:rFonts w:cs="Arial"/>
          <w:color w:val="000000" w:themeColor="text1"/>
          <w:szCs w:val="20"/>
        </w:rPr>
        <w:t>.</w:t>
      </w:r>
      <w:r w:rsidR="00973470" w:rsidRPr="006034D8">
        <w:rPr>
          <w:rFonts w:cs="Arial"/>
          <w:color w:val="000000" w:themeColor="text1"/>
          <w:szCs w:val="20"/>
        </w:rPr>
        <w:t>3</w:t>
      </w:r>
      <w:r w:rsidRPr="006034D8">
        <w:rPr>
          <w:rFonts w:cs="Arial"/>
          <w:color w:val="000000" w:themeColor="text1"/>
          <w:szCs w:val="20"/>
        </w:rPr>
        <w:t xml:space="preserve"> tega dela</w:t>
      </w:r>
      <w:r w:rsidR="00E8559A" w:rsidRPr="006034D8">
        <w:rPr>
          <w:rFonts w:cs="Arial"/>
          <w:color w:val="000000" w:themeColor="text1"/>
          <w:szCs w:val="20"/>
        </w:rPr>
        <w:t xml:space="preserve"> </w:t>
      </w:r>
      <w:r w:rsidRPr="006034D8">
        <w:rPr>
          <w:rFonts w:cs="Arial"/>
          <w:color w:val="000000" w:themeColor="text1"/>
          <w:szCs w:val="20"/>
        </w:rPr>
        <w:t>razpisne dokumentacije.</w:t>
      </w:r>
    </w:p>
    <w:p w14:paraId="3A25E37D" w14:textId="77777777" w:rsidR="008570B0" w:rsidRPr="006034D8" w:rsidRDefault="008570B0" w:rsidP="006034D8">
      <w:pPr>
        <w:spacing w:line="260" w:lineRule="exact"/>
        <w:jc w:val="both"/>
        <w:rPr>
          <w:rFonts w:ascii="Arial" w:hAnsi="Arial" w:cs="Arial"/>
          <w:color w:val="000000" w:themeColor="text1"/>
          <w:sz w:val="20"/>
          <w:szCs w:val="20"/>
        </w:rPr>
      </w:pPr>
    </w:p>
    <w:p w14:paraId="5A94FEB0" w14:textId="361F3280" w:rsidR="008570B0" w:rsidRDefault="008570B0"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65E12812" w14:textId="09CB3700" w:rsidR="00FC4758" w:rsidRDefault="00FC4758" w:rsidP="006034D8">
      <w:pPr>
        <w:spacing w:line="260" w:lineRule="exact"/>
        <w:jc w:val="both"/>
        <w:rPr>
          <w:rFonts w:ascii="Arial" w:hAnsi="Arial" w:cs="Arial"/>
          <w:color w:val="000000" w:themeColor="text1"/>
          <w:sz w:val="20"/>
          <w:szCs w:val="20"/>
        </w:rPr>
      </w:pPr>
    </w:p>
    <w:p w14:paraId="5409A329" w14:textId="091E99F6" w:rsidR="00FC4758" w:rsidRPr="006034D8" w:rsidRDefault="00FC4758" w:rsidP="006034D8">
      <w:pPr>
        <w:spacing w:line="260" w:lineRule="exact"/>
        <w:jc w:val="both"/>
        <w:rPr>
          <w:rFonts w:ascii="Arial" w:hAnsi="Arial" w:cs="Arial"/>
          <w:color w:val="000000" w:themeColor="text1"/>
          <w:sz w:val="20"/>
          <w:szCs w:val="20"/>
        </w:rPr>
      </w:pPr>
      <w:r w:rsidRPr="00FC4758">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za posamezen sklop udeležen v več kot 10 % vrednosti, ki izkazujejo, da okoliščine iz navedenega 5k člena ne obstajajo. Ponudnik bo zahtevano moral predložiti v roku, ki ga bo določil naročnik, v nasprotnem primeru bo</w:t>
      </w:r>
      <w:r w:rsidRPr="00FC4758">
        <w:rPr>
          <w:rFonts w:cs="Arial"/>
          <w:szCs w:val="20"/>
        </w:rPr>
        <w:t xml:space="preserve"> </w:t>
      </w:r>
      <w:r w:rsidRPr="00FC4758">
        <w:rPr>
          <w:rFonts w:ascii="Arial" w:hAnsi="Arial" w:cs="Arial"/>
          <w:sz w:val="20"/>
          <w:szCs w:val="20"/>
        </w:rPr>
        <w:t>ponudnik dolžan zagotoviti zamenjavo drugega subjekta, ali zagotoviti, da izpolnjuje pogoj z lastnimi kapacitetami.</w:t>
      </w:r>
    </w:p>
    <w:p w14:paraId="6ECBE741" w14:textId="77777777" w:rsidR="0062252A" w:rsidRPr="006034D8" w:rsidRDefault="0062252A" w:rsidP="006034D8">
      <w:pPr>
        <w:spacing w:line="260" w:lineRule="exact"/>
        <w:jc w:val="both"/>
        <w:rPr>
          <w:rFonts w:ascii="Arial" w:hAnsi="Arial" w:cs="Arial"/>
          <w:color w:val="000000" w:themeColor="text1"/>
          <w:sz w:val="20"/>
          <w:szCs w:val="20"/>
        </w:rPr>
      </w:pPr>
    </w:p>
    <w:p w14:paraId="6ADD8CE9" w14:textId="77777777" w:rsidR="00AA4BA5" w:rsidRPr="006034D8" w:rsidRDefault="006936D6" w:rsidP="006034D8">
      <w:pPr>
        <w:pStyle w:val="Naslov3"/>
        <w:spacing w:before="0" w:after="0" w:line="260" w:lineRule="exact"/>
        <w:ind w:left="709" w:hanging="709"/>
        <w:rPr>
          <w:rFonts w:cs="Arial"/>
          <w:color w:val="000000" w:themeColor="text1"/>
        </w:rPr>
      </w:pPr>
      <w:bookmarkStart w:id="101" w:name="_Toc206659447"/>
      <w:r w:rsidRPr="006034D8">
        <w:rPr>
          <w:rFonts w:cs="Arial"/>
          <w:color w:val="000000" w:themeColor="text1"/>
          <w:lang w:val="sl-SI"/>
        </w:rPr>
        <w:t>10.3.6</w:t>
      </w:r>
      <w:r w:rsidRPr="006034D8">
        <w:rPr>
          <w:rFonts w:cs="Arial"/>
          <w:color w:val="000000" w:themeColor="text1"/>
          <w:lang w:val="sl-SI"/>
        </w:rPr>
        <w:tab/>
      </w:r>
      <w:r w:rsidR="009B7AC0" w:rsidRPr="006034D8">
        <w:rPr>
          <w:rFonts w:cs="Arial"/>
          <w:color w:val="000000" w:themeColor="text1"/>
        </w:rPr>
        <w:t>T</w:t>
      </w:r>
      <w:r w:rsidR="00AA4BA5" w:rsidRPr="006034D8">
        <w:rPr>
          <w:rFonts w:cs="Arial"/>
          <w:color w:val="000000" w:themeColor="text1"/>
        </w:rPr>
        <w:t>uj</w:t>
      </w:r>
      <w:r w:rsidR="009B7AC0" w:rsidRPr="006034D8">
        <w:rPr>
          <w:rFonts w:cs="Arial"/>
          <w:color w:val="000000" w:themeColor="text1"/>
        </w:rPr>
        <w:t>i gospodarski subjekti</w:t>
      </w:r>
      <w:bookmarkEnd w:id="101"/>
    </w:p>
    <w:p w14:paraId="5073C426" w14:textId="77777777" w:rsidR="00AA4BA5" w:rsidRPr="006034D8" w:rsidRDefault="00AA4BA5" w:rsidP="006034D8">
      <w:pPr>
        <w:pStyle w:val="Odstavekseznama"/>
        <w:keepNext/>
        <w:spacing w:line="260" w:lineRule="exact"/>
        <w:ind w:left="0"/>
        <w:rPr>
          <w:rFonts w:cs="Arial"/>
          <w:color w:val="000000" w:themeColor="text1"/>
          <w:szCs w:val="20"/>
        </w:rPr>
      </w:pPr>
    </w:p>
    <w:p w14:paraId="0438C93D" w14:textId="77777777" w:rsidR="00F9562F" w:rsidRPr="006034D8" w:rsidRDefault="00F9562F"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Tuji ponudniki (ponudniki, ki nimajo sedeža v Republiki Sloveniji), bodo morali poleg Enotnega evropskega dokumenta v zvezi z oddajo javnega naročila (ESPD), ki ga predložijo v ponudbi, in poleg ostalih dokazil iz točke </w:t>
      </w:r>
      <w:r w:rsidR="00EB40B9" w:rsidRPr="006034D8">
        <w:rPr>
          <w:rFonts w:ascii="Arial" w:hAnsi="Arial" w:cs="Arial"/>
          <w:color w:val="000000" w:themeColor="text1"/>
          <w:sz w:val="20"/>
          <w:szCs w:val="20"/>
        </w:rPr>
        <w:t>10.</w:t>
      </w:r>
      <w:r w:rsidR="00F84B3F" w:rsidRPr="006034D8">
        <w:rPr>
          <w:rFonts w:ascii="Arial" w:hAnsi="Arial" w:cs="Arial"/>
          <w:color w:val="000000" w:themeColor="text1"/>
          <w:sz w:val="20"/>
          <w:szCs w:val="20"/>
        </w:rPr>
        <w:t>2</w:t>
      </w:r>
      <w:r w:rsidRPr="006034D8">
        <w:rPr>
          <w:rFonts w:ascii="Arial" w:hAnsi="Arial" w:cs="Arial"/>
          <w:color w:val="000000" w:themeColor="text1"/>
          <w:sz w:val="20"/>
          <w:szCs w:val="20"/>
        </w:rPr>
        <w:t xml:space="preserve"> (Ponudbena dokumentacija) pred oddajo naročila na poziv naročnika </w:t>
      </w:r>
      <w:r w:rsidRPr="006034D8">
        <w:rPr>
          <w:rFonts w:ascii="Arial" w:hAnsi="Arial" w:cs="Arial"/>
          <w:color w:val="000000" w:themeColor="text1"/>
          <w:sz w:val="20"/>
          <w:szCs w:val="20"/>
        </w:rPr>
        <w:lastRenderedPageBreak/>
        <w:t xml:space="preserve">predložiti tudi ustrezna dokazila (iz tretjega odstavka 77. člena ZJN-3) v zvezi z zahtevami iz točke </w:t>
      </w:r>
      <w:r w:rsidR="00EB40B9" w:rsidRPr="006034D8">
        <w:rPr>
          <w:rFonts w:ascii="Arial" w:hAnsi="Arial" w:cs="Arial"/>
          <w:color w:val="000000" w:themeColor="text1"/>
          <w:sz w:val="20"/>
          <w:szCs w:val="20"/>
        </w:rPr>
        <w:t>8</w:t>
      </w:r>
      <w:r w:rsidRPr="006034D8">
        <w:rPr>
          <w:rFonts w:ascii="Arial" w:hAnsi="Arial" w:cs="Arial"/>
          <w:color w:val="000000" w:themeColor="text1"/>
          <w:sz w:val="20"/>
          <w:szCs w:val="20"/>
        </w:rPr>
        <w:t>.1 tega dela razpisne dokumentacije, in sicer:</w:t>
      </w:r>
    </w:p>
    <w:p w14:paraId="118CDE10" w14:textId="77777777" w:rsidR="00F9562F" w:rsidRPr="006034D8" w:rsidRDefault="00F9562F" w:rsidP="006034D8">
      <w:pPr>
        <w:numPr>
          <w:ilvl w:val="0"/>
          <w:numId w:val="8"/>
        </w:numPr>
        <w:spacing w:line="260" w:lineRule="exact"/>
        <w:jc w:val="both"/>
        <w:rPr>
          <w:rFonts w:ascii="Arial" w:hAnsi="Arial" w:cs="Arial"/>
          <w:sz w:val="20"/>
          <w:szCs w:val="20"/>
        </w:rPr>
      </w:pPr>
      <w:r w:rsidRPr="006034D8">
        <w:rPr>
          <w:rFonts w:ascii="Arial" w:hAnsi="Arial" w:cs="Arial"/>
          <w:color w:val="000000" w:themeColor="text1"/>
          <w:sz w:val="20"/>
          <w:szCs w:val="20"/>
        </w:rPr>
        <w:t xml:space="preserve">v zvezi s </w:t>
      </w:r>
      <w:r w:rsidR="00EB40B9" w:rsidRPr="006034D8">
        <w:rPr>
          <w:rFonts w:ascii="Arial" w:hAnsi="Arial" w:cs="Arial"/>
          <w:color w:val="000000" w:themeColor="text1"/>
          <w:sz w:val="20"/>
          <w:szCs w:val="20"/>
        </w:rPr>
        <w:t>točko 8</w:t>
      </w:r>
      <w:r w:rsidRPr="006034D8">
        <w:rPr>
          <w:rFonts w:ascii="Arial" w:hAnsi="Arial" w:cs="Arial"/>
          <w:color w:val="000000" w:themeColor="text1"/>
          <w:sz w:val="20"/>
          <w:szCs w:val="20"/>
        </w:rPr>
        <w:t xml:space="preserve">.1.1 izpis iz ustreznega registra, kakršen je sodni register, če tega registra ni, pa enakovreden dokument, ki ga izda pristojni </w:t>
      </w:r>
      <w:r w:rsidRPr="006034D8">
        <w:rPr>
          <w:rFonts w:ascii="Arial" w:hAnsi="Arial" w:cs="Arial"/>
          <w:sz w:val="20"/>
          <w:szCs w:val="20"/>
        </w:rPr>
        <w:t>sodni ali upravni organ v državi članici ali matični državi ali državi, v kateri ima sedež ponudnik, in iz katerega je razvidno, da ne obstajajo razlogi za izključitev;</w:t>
      </w:r>
    </w:p>
    <w:p w14:paraId="642FC86D" w14:textId="77777777" w:rsidR="00F9562F" w:rsidRPr="006034D8" w:rsidRDefault="00F9562F" w:rsidP="006034D8">
      <w:pPr>
        <w:numPr>
          <w:ilvl w:val="0"/>
          <w:numId w:val="8"/>
        </w:num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v zvezi s </w:t>
      </w:r>
      <w:r w:rsidR="00EB40B9" w:rsidRPr="006034D8">
        <w:rPr>
          <w:rFonts w:ascii="Arial" w:hAnsi="Arial" w:cs="Arial"/>
          <w:color w:val="000000" w:themeColor="text1"/>
          <w:sz w:val="20"/>
          <w:szCs w:val="20"/>
        </w:rPr>
        <w:t>točko 8</w:t>
      </w:r>
      <w:r w:rsidRPr="006034D8">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828FBC8" w14:textId="77777777" w:rsidR="00F9562F" w:rsidRPr="006034D8" w:rsidRDefault="00F9562F" w:rsidP="006034D8">
      <w:pPr>
        <w:numPr>
          <w:ilvl w:val="0"/>
          <w:numId w:val="8"/>
        </w:num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v zvezi </w:t>
      </w:r>
      <w:r w:rsidR="00A97DB5" w:rsidRPr="006034D8">
        <w:rPr>
          <w:rFonts w:ascii="Arial" w:hAnsi="Arial" w:cs="Arial"/>
          <w:color w:val="000000" w:themeColor="text1"/>
          <w:sz w:val="20"/>
          <w:szCs w:val="20"/>
        </w:rPr>
        <w:t>s točko</w:t>
      </w:r>
      <w:r w:rsidR="00EB40B9" w:rsidRPr="006034D8">
        <w:rPr>
          <w:rFonts w:ascii="Arial" w:hAnsi="Arial" w:cs="Arial"/>
          <w:color w:val="000000" w:themeColor="text1"/>
          <w:sz w:val="20"/>
          <w:szCs w:val="20"/>
        </w:rPr>
        <w:t xml:space="preserve"> 8</w:t>
      </w:r>
      <w:r w:rsidR="00A97DB5" w:rsidRPr="006034D8">
        <w:rPr>
          <w:rFonts w:ascii="Arial" w:hAnsi="Arial" w:cs="Arial"/>
          <w:color w:val="000000" w:themeColor="text1"/>
          <w:sz w:val="20"/>
          <w:szCs w:val="20"/>
        </w:rPr>
        <w:t>.1.4</w:t>
      </w:r>
      <w:r w:rsidRPr="006034D8">
        <w:rPr>
          <w:rFonts w:ascii="Arial" w:hAnsi="Arial" w:cs="Arial"/>
          <w:color w:val="000000" w:themeColor="text1"/>
          <w:sz w:val="20"/>
          <w:szCs w:val="20"/>
        </w:rPr>
        <w:t xml:space="preserve"> izpis iz evidence o pravnomočnih odločbah o prekrških, ki jo vodi pristojni organ v državi članici ali tretji državi.</w:t>
      </w:r>
    </w:p>
    <w:p w14:paraId="1D7CF5DC" w14:textId="77777777" w:rsidR="00294487" w:rsidRDefault="00294487" w:rsidP="006034D8">
      <w:pPr>
        <w:spacing w:line="260" w:lineRule="exact"/>
        <w:jc w:val="both"/>
        <w:rPr>
          <w:rFonts w:ascii="Arial" w:hAnsi="Arial" w:cs="Arial"/>
          <w:color w:val="000000" w:themeColor="text1"/>
          <w:sz w:val="20"/>
          <w:szCs w:val="20"/>
        </w:rPr>
      </w:pPr>
    </w:p>
    <w:p w14:paraId="4CEA00C8" w14:textId="424CF5C2" w:rsidR="00F9562F" w:rsidRPr="006034D8" w:rsidRDefault="00F9562F"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482CE347" w14:textId="77777777" w:rsidR="00F9562F" w:rsidRPr="006034D8" w:rsidRDefault="00F9562F" w:rsidP="006034D8">
      <w:pPr>
        <w:spacing w:line="260" w:lineRule="exact"/>
        <w:jc w:val="both"/>
        <w:rPr>
          <w:rFonts w:ascii="Arial" w:hAnsi="Arial" w:cs="Arial"/>
          <w:color w:val="000000" w:themeColor="text1"/>
          <w:sz w:val="20"/>
          <w:szCs w:val="20"/>
        </w:rPr>
      </w:pPr>
    </w:p>
    <w:p w14:paraId="7D1806D6" w14:textId="36238016" w:rsidR="00F9562F" w:rsidRPr="006034D8" w:rsidRDefault="00AF517D" w:rsidP="006034D8">
      <w:pPr>
        <w:spacing w:line="260" w:lineRule="exact"/>
        <w:jc w:val="both"/>
        <w:rPr>
          <w:rFonts w:ascii="Arial" w:hAnsi="Arial" w:cs="Arial"/>
          <w:sz w:val="20"/>
          <w:szCs w:val="20"/>
        </w:rPr>
      </w:pPr>
      <w:r w:rsidRPr="006034D8">
        <w:rPr>
          <w:rFonts w:ascii="Arial" w:hAnsi="Arial" w:cs="Arial"/>
          <w:color w:val="000000" w:themeColor="text1"/>
          <w:sz w:val="20"/>
          <w:szCs w:val="20"/>
        </w:rPr>
        <w:t>Ravno tako bo moral ponudnik</w:t>
      </w:r>
      <w:r w:rsidR="00450D90" w:rsidRPr="006034D8">
        <w:rPr>
          <w:rFonts w:ascii="Arial" w:hAnsi="Arial" w:cs="Arial"/>
          <w:color w:val="000000" w:themeColor="text1"/>
          <w:sz w:val="20"/>
          <w:szCs w:val="20"/>
        </w:rPr>
        <w:t xml:space="preserve"> </w:t>
      </w:r>
      <w:r w:rsidR="00F9562F" w:rsidRPr="006034D8">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6034D8">
        <w:rPr>
          <w:rFonts w:ascii="Arial" w:hAnsi="Arial" w:cs="Arial"/>
          <w:sz w:val="20"/>
          <w:szCs w:val="20"/>
        </w:rPr>
        <w:t>smiselno upoštevajo zgornje navedbe.</w:t>
      </w:r>
    </w:p>
    <w:p w14:paraId="1DCB3D1A" w14:textId="77777777" w:rsidR="00F9562F" w:rsidRPr="006034D8" w:rsidRDefault="00F9562F" w:rsidP="006034D8">
      <w:pPr>
        <w:spacing w:line="260" w:lineRule="exact"/>
        <w:jc w:val="both"/>
        <w:rPr>
          <w:rFonts w:ascii="Arial" w:hAnsi="Arial" w:cs="Arial"/>
          <w:sz w:val="20"/>
          <w:szCs w:val="20"/>
        </w:rPr>
      </w:pPr>
    </w:p>
    <w:p w14:paraId="18F3BD94" w14:textId="0DC7CD36" w:rsidR="00F9562F" w:rsidRDefault="00F9562F" w:rsidP="006034D8">
      <w:pPr>
        <w:spacing w:line="260" w:lineRule="exact"/>
        <w:jc w:val="both"/>
        <w:rPr>
          <w:rFonts w:ascii="Arial" w:hAnsi="Arial" w:cs="Arial"/>
          <w:sz w:val="20"/>
          <w:szCs w:val="20"/>
        </w:rPr>
      </w:pPr>
      <w:r w:rsidRPr="006034D8">
        <w:rPr>
          <w:rFonts w:ascii="Arial" w:hAnsi="Arial" w:cs="Arial"/>
          <w:sz w:val="20"/>
          <w:szCs w:val="20"/>
        </w:rPr>
        <w:t>Enako, kot navedeno v prejšnjem odstavku, velja tudi za drug(-e) subj</w:t>
      </w:r>
      <w:r w:rsidR="00C46D24" w:rsidRPr="006034D8">
        <w:rPr>
          <w:rFonts w:ascii="Arial" w:hAnsi="Arial" w:cs="Arial"/>
          <w:sz w:val="20"/>
          <w:szCs w:val="20"/>
        </w:rPr>
        <w:t>ekt(-e), ki nima(-jo) sedeža v R</w:t>
      </w:r>
      <w:r w:rsidRPr="006034D8">
        <w:rPr>
          <w:rFonts w:ascii="Arial" w:hAnsi="Arial" w:cs="Arial"/>
          <w:sz w:val="20"/>
          <w:szCs w:val="20"/>
        </w:rPr>
        <w:t>epubliki Sloveniji, v primeru da se ponudnik v ponudbi sklicuje na zmogljivosti (kapacitete) le-tega(-teh).</w:t>
      </w:r>
    </w:p>
    <w:p w14:paraId="45184F68" w14:textId="50AB2ADD" w:rsidR="00DE207F" w:rsidRDefault="00DE207F" w:rsidP="006034D8">
      <w:pPr>
        <w:spacing w:line="260" w:lineRule="exact"/>
        <w:jc w:val="both"/>
        <w:rPr>
          <w:rFonts w:ascii="Arial" w:hAnsi="Arial" w:cs="Arial"/>
          <w:sz w:val="20"/>
          <w:szCs w:val="20"/>
        </w:rPr>
      </w:pPr>
    </w:p>
    <w:p w14:paraId="56A49EB0" w14:textId="55FDF616" w:rsidR="00DE207F" w:rsidRPr="00540020" w:rsidRDefault="00DE207F" w:rsidP="00DE207F">
      <w:pPr>
        <w:spacing w:line="260" w:lineRule="exact"/>
        <w:jc w:val="both"/>
        <w:rPr>
          <w:rFonts w:ascii="Arial" w:hAnsi="Arial" w:cs="Arial"/>
          <w:color w:val="FF0000"/>
          <w:sz w:val="20"/>
          <w:szCs w:val="20"/>
        </w:rPr>
      </w:pPr>
      <w:r w:rsidRPr="00DE207F">
        <w:rPr>
          <w:rFonts w:ascii="Arial" w:hAnsi="Arial" w:cs="Arial"/>
          <w:sz w:val="20"/>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 </w:t>
      </w:r>
      <w:r w:rsidR="009F70C8" w:rsidRPr="00FC4758">
        <w:rPr>
          <w:rFonts w:ascii="Arial" w:hAnsi="Arial" w:cs="Arial"/>
          <w:sz w:val="20"/>
          <w:szCs w:val="20"/>
        </w:rPr>
        <w:t>ki bo v skupni vrednosti javnega naročila za posamezen sklop udeležen v več kot 10 % vrednosti</w:t>
      </w:r>
      <w:r w:rsidR="009F70C8">
        <w:rPr>
          <w:rFonts w:ascii="Arial" w:hAnsi="Arial" w:cs="Arial"/>
          <w:sz w:val="20"/>
          <w:szCs w:val="20"/>
        </w:rPr>
        <w:t xml:space="preserve">, </w:t>
      </w:r>
      <w:r w:rsidRPr="00DE207F">
        <w:rPr>
          <w:rFonts w:ascii="Arial" w:hAnsi="Arial" w:cs="Arial"/>
          <w:sz w:val="20"/>
          <w:szCs w:val="20"/>
        </w:rPr>
        <w:t>ki izkazujejo, da okoliščine iz navedenega 5k člena ne obstajajo. Tuj ponudnik bo zahtevano moral predložiti v roku, ki ga bo določil naročnik.</w:t>
      </w:r>
    </w:p>
    <w:p w14:paraId="59BC93E8" w14:textId="77777777" w:rsidR="004F7589" w:rsidRPr="006034D8" w:rsidRDefault="004F7589" w:rsidP="006034D8">
      <w:pPr>
        <w:spacing w:line="260" w:lineRule="exact"/>
        <w:jc w:val="both"/>
        <w:rPr>
          <w:rFonts w:ascii="Arial" w:hAnsi="Arial" w:cs="Arial"/>
          <w:sz w:val="20"/>
          <w:szCs w:val="20"/>
        </w:rPr>
      </w:pPr>
    </w:p>
    <w:p w14:paraId="32830D83" w14:textId="77777777" w:rsidR="00497757" w:rsidRPr="006034D8" w:rsidRDefault="006936D6" w:rsidP="006034D8">
      <w:pPr>
        <w:pStyle w:val="Naslov3"/>
        <w:spacing w:before="0" w:after="0" w:line="260" w:lineRule="exact"/>
        <w:ind w:left="567" w:hanging="567"/>
        <w:jc w:val="both"/>
        <w:rPr>
          <w:rFonts w:eastAsia="Calibri" w:cs="Arial"/>
          <w:szCs w:val="20"/>
        </w:rPr>
      </w:pPr>
      <w:bookmarkStart w:id="102" w:name="_Toc62631373"/>
      <w:bookmarkStart w:id="103" w:name="_Toc62632283"/>
      <w:bookmarkStart w:id="104" w:name="_Toc62649976"/>
      <w:bookmarkStart w:id="105" w:name="_Toc206659448"/>
      <w:r w:rsidRPr="006034D8">
        <w:rPr>
          <w:rFonts w:eastAsia="Calibri" w:cs="Arial"/>
          <w:szCs w:val="20"/>
          <w:lang w:val="sl-SI"/>
        </w:rPr>
        <w:t>10.3.7</w:t>
      </w:r>
      <w:r w:rsidRPr="006034D8">
        <w:rPr>
          <w:rFonts w:eastAsia="Calibri" w:cs="Arial"/>
          <w:szCs w:val="20"/>
          <w:lang w:val="sl-SI"/>
        </w:rPr>
        <w:tab/>
      </w:r>
      <w:r w:rsidRPr="006034D8">
        <w:rPr>
          <w:rFonts w:eastAsia="Calibri" w:cs="Arial"/>
          <w:szCs w:val="20"/>
          <w:lang w:val="sl-SI"/>
        </w:rPr>
        <w:tab/>
      </w:r>
      <w:r w:rsidR="00497757" w:rsidRPr="006034D8">
        <w:rPr>
          <w:rFonts w:eastAsia="Calibri" w:cs="Arial"/>
          <w:szCs w:val="20"/>
        </w:rPr>
        <w:t>Variantne ponudbe</w:t>
      </w:r>
      <w:bookmarkEnd w:id="102"/>
      <w:bookmarkEnd w:id="103"/>
      <w:bookmarkEnd w:id="104"/>
      <w:bookmarkEnd w:id="105"/>
    </w:p>
    <w:p w14:paraId="68AA3972" w14:textId="77777777" w:rsidR="00521CE8" w:rsidRPr="006034D8" w:rsidRDefault="00521CE8" w:rsidP="006034D8">
      <w:pPr>
        <w:spacing w:line="260" w:lineRule="exact"/>
        <w:rPr>
          <w:rFonts w:ascii="Arial" w:eastAsia="Calibri" w:hAnsi="Arial" w:cs="Arial"/>
          <w:lang w:val="x-none" w:eastAsia="x-none"/>
        </w:rPr>
      </w:pPr>
    </w:p>
    <w:p w14:paraId="656AC8F7" w14:textId="24A0B983" w:rsidR="00497757" w:rsidRDefault="00497757" w:rsidP="006034D8">
      <w:pPr>
        <w:spacing w:line="260" w:lineRule="exact"/>
        <w:jc w:val="both"/>
        <w:rPr>
          <w:rFonts w:ascii="Arial" w:hAnsi="Arial" w:cs="Arial"/>
          <w:sz w:val="20"/>
          <w:szCs w:val="20"/>
        </w:rPr>
      </w:pPr>
      <w:r w:rsidRPr="006034D8">
        <w:rPr>
          <w:rFonts w:ascii="Arial" w:hAnsi="Arial" w:cs="Arial"/>
          <w:sz w:val="20"/>
          <w:szCs w:val="20"/>
        </w:rPr>
        <w:t>Variantne ponudbe niso dovoljene.</w:t>
      </w:r>
    </w:p>
    <w:p w14:paraId="44F99CF3" w14:textId="77777777" w:rsidR="003C70CE" w:rsidRDefault="003C70CE" w:rsidP="006034D8">
      <w:pPr>
        <w:spacing w:line="260" w:lineRule="exact"/>
        <w:jc w:val="both"/>
        <w:rPr>
          <w:rFonts w:ascii="Arial" w:hAnsi="Arial" w:cs="Arial"/>
          <w:sz w:val="20"/>
          <w:szCs w:val="20"/>
        </w:rPr>
      </w:pPr>
    </w:p>
    <w:p w14:paraId="675A1D37" w14:textId="7A21AD17" w:rsidR="00501814" w:rsidRDefault="00A45F26" w:rsidP="00501814">
      <w:pPr>
        <w:pStyle w:val="Naslov1"/>
      </w:pPr>
      <w:bookmarkStart w:id="106" w:name="_Toc206659449"/>
      <w:bookmarkStart w:id="107" w:name="_Toc159241538"/>
      <w:r>
        <w:t xml:space="preserve">11. </w:t>
      </w:r>
      <w:r w:rsidR="00501814">
        <w:t>FINANČNO ZAVAROVANJE</w:t>
      </w:r>
      <w:bookmarkEnd w:id="106"/>
    </w:p>
    <w:p w14:paraId="6427216C" w14:textId="6F06FCEB" w:rsidR="00501814" w:rsidRDefault="00501814" w:rsidP="00501814">
      <w:pPr>
        <w:pStyle w:val="Naslov2"/>
      </w:pPr>
      <w:bookmarkStart w:id="108" w:name="_Toc206659450"/>
      <w:r>
        <w:t xml:space="preserve">11.1 </w:t>
      </w:r>
      <w:r w:rsidRPr="00501814">
        <w:t>Dobra izvedba pogodbenih obveznosti</w:t>
      </w:r>
      <w:bookmarkEnd w:id="108"/>
    </w:p>
    <w:p w14:paraId="36E66B0A" w14:textId="77777777" w:rsidR="00501814" w:rsidRDefault="00501814" w:rsidP="00501814"/>
    <w:p w14:paraId="062F647B" w14:textId="2AC42BC4" w:rsidR="00501814" w:rsidRPr="005B74C7" w:rsidRDefault="00501814" w:rsidP="00501814">
      <w:pPr>
        <w:numPr>
          <w:ilvl w:val="12"/>
          <w:numId w:val="0"/>
        </w:numPr>
        <w:spacing w:line="260" w:lineRule="exact"/>
        <w:jc w:val="both"/>
        <w:rPr>
          <w:rFonts w:ascii="Arial" w:hAnsi="Arial" w:cs="Arial"/>
          <w:sz w:val="20"/>
          <w:szCs w:val="20"/>
          <w:lang w:eastAsia="en-US"/>
        </w:rPr>
      </w:pPr>
      <w:r>
        <w:rPr>
          <w:rFonts w:ascii="Arial" w:hAnsi="Arial" w:cs="Arial"/>
          <w:sz w:val="20"/>
          <w:szCs w:val="20"/>
          <w:lang w:eastAsia="en-US"/>
        </w:rPr>
        <w:t>Izbrani ponudnik bo moral za zavarovanje dobre izvedbe pogodbenih obveznosti predložiti kavcijsko zavarovanje zavarovalnice ali bančno garancijo (</w:t>
      </w:r>
      <w:r>
        <w:rPr>
          <w:rFonts w:ascii="Arial" w:hAnsi="Arial" w:cs="Arial"/>
          <w:sz w:val="20"/>
          <w:szCs w:val="20"/>
        </w:rPr>
        <w:t>glej vzorec št. 1)</w:t>
      </w:r>
      <w:r>
        <w:rPr>
          <w:rFonts w:ascii="Arial" w:hAnsi="Arial" w:cs="Arial"/>
          <w:sz w:val="20"/>
          <w:szCs w:val="20"/>
          <w:lang w:eastAsia="en-US"/>
        </w:rPr>
        <w:t>, v nadaljevanju: finančno zavarovanje za dobro izvedbo pogodbenih obveznosti, in sicer v 15 dneh po obojestranskem podpisu pogodbe, v višini 5% skupne okvirne dvoletne pogodbene vrednosti z DDV</w:t>
      </w:r>
      <w:r w:rsidR="005B74C7">
        <w:rPr>
          <w:rFonts w:ascii="Arial" w:hAnsi="Arial" w:cs="Arial"/>
          <w:sz w:val="20"/>
          <w:szCs w:val="20"/>
          <w:lang w:eastAsia="en-US"/>
        </w:rPr>
        <w:t xml:space="preserve"> za sklop</w:t>
      </w:r>
      <w:r w:rsidR="00D95C85">
        <w:rPr>
          <w:rFonts w:ascii="Arial" w:hAnsi="Arial" w:cs="Arial"/>
          <w:sz w:val="20"/>
          <w:szCs w:val="20"/>
          <w:lang w:eastAsia="en-US"/>
        </w:rPr>
        <w:t xml:space="preserve"> (velja za sklope</w:t>
      </w:r>
      <w:r w:rsidR="005B74C7">
        <w:rPr>
          <w:rFonts w:ascii="Arial" w:hAnsi="Arial" w:cs="Arial"/>
          <w:sz w:val="20"/>
          <w:szCs w:val="20"/>
          <w:lang w:eastAsia="en-US"/>
        </w:rPr>
        <w:t xml:space="preserve"> </w:t>
      </w:r>
      <w:r w:rsidR="005B74C7" w:rsidRPr="005B74C7">
        <w:rPr>
          <w:rFonts w:ascii="Arial" w:hAnsi="Arial" w:cs="Arial"/>
          <w:sz w:val="20"/>
          <w:szCs w:val="20"/>
          <w:lang w:eastAsia="en-US"/>
        </w:rPr>
        <w:t>1, 8, 9, 10, 11, 12, 13, 14, 15 in 16</w:t>
      </w:r>
      <w:r w:rsidR="00D95C85">
        <w:rPr>
          <w:rFonts w:ascii="Arial" w:hAnsi="Arial" w:cs="Arial"/>
          <w:sz w:val="20"/>
          <w:szCs w:val="20"/>
          <w:lang w:eastAsia="en-US"/>
        </w:rPr>
        <w:t>)</w:t>
      </w:r>
      <w:r w:rsidR="005B74C7">
        <w:rPr>
          <w:rFonts w:ascii="Arial" w:hAnsi="Arial" w:cs="Arial"/>
          <w:sz w:val="20"/>
          <w:szCs w:val="20"/>
          <w:lang w:eastAsia="en-US"/>
        </w:rPr>
        <w:t xml:space="preserve"> oz</w:t>
      </w:r>
      <w:r w:rsidR="00294487">
        <w:rPr>
          <w:rFonts w:ascii="Arial" w:hAnsi="Arial" w:cs="Arial"/>
          <w:sz w:val="20"/>
          <w:szCs w:val="20"/>
          <w:lang w:eastAsia="en-US"/>
        </w:rPr>
        <w:t>iroma</w:t>
      </w:r>
      <w:r w:rsidR="005B74C7">
        <w:rPr>
          <w:rFonts w:ascii="Arial" w:hAnsi="Arial" w:cs="Arial"/>
          <w:sz w:val="20"/>
          <w:szCs w:val="20"/>
          <w:lang w:eastAsia="en-US"/>
        </w:rPr>
        <w:t xml:space="preserve"> </w:t>
      </w:r>
      <w:r w:rsidR="005B74C7" w:rsidRPr="005B74C7">
        <w:rPr>
          <w:rFonts w:ascii="Arial" w:hAnsi="Arial" w:cs="Arial"/>
          <w:sz w:val="20"/>
          <w:szCs w:val="20"/>
          <w:lang w:eastAsia="en-US"/>
        </w:rPr>
        <w:t>skupne okvirne pogodbene vrednosti</w:t>
      </w:r>
      <w:r w:rsidR="005B74C7">
        <w:rPr>
          <w:rFonts w:ascii="Arial" w:hAnsi="Arial" w:cs="Arial"/>
          <w:sz w:val="20"/>
          <w:szCs w:val="20"/>
          <w:lang w:eastAsia="en-US"/>
        </w:rPr>
        <w:t xml:space="preserve"> </w:t>
      </w:r>
      <w:r w:rsidR="00D95C85">
        <w:rPr>
          <w:rFonts w:ascii="Arial" w:hAnsi="Arial" w:cs="Arial"/>
          <w:sz w:val="20"/>
          <w:szCs w:val="20"/>
          <w:lang w:eastAsia="en-US"/>
        </w:rPr>
        <w:t xml:space="preserve">z DDV za sklop </w:t>
      </w:r>
      <w:r w:rsidR="005B74C7">
        <w:rPr>
          <w:rFonts w:ascii="Arial" w:hAnsi="Arial" w:cs="Arial"/>
          <w:sz w:val="20"/>
          <w:szCs w:val="20"/>
          <w:lang w:eastAsia="en-US"/>
        </w:rPr>
        <w:t>do 31. 3. 202</w:t>
      </w:r>
      <w:r w:rsidR="00AA3EE5">
        <w:rPr>
          <w:rFonts w:ascii="Arial" w:hAnsi="Arial" w:cs="Arial"/>
          <w:sz w:val="20"/>
          <w:szCs w:val="20"/>
          <w:lang w:eastAsia="en-US"/>
        </w:rPr>
        <w:t>6</w:t>
      </w:r>
      <w:r w:rsidR="005B74C7">
        <w:rPr>
          <w:rFonts w:ascii="Arial" w:hAnsi="Arial" w:cs="Arial"/>
          <w:sz w:val="20"/>
          <w:szCs w:val="20"/>
          <w:lang w:eastAsia="en-US"/>
        </w:rPr>
        <w:t xml:space="preserve"> </w:t>
      </w:r>
      <w:r w:rsidR="00D95C85">
        <w:rPr>
          <w:rFonts w:ascii="Arial" w:hAnsi="Arial" w:cs="Arial"/>
          <w:sz w:val="20"/>
          <w:szCs w:val="20"/>
          <w:lang w:eastAsia="en-US"/>
        </w:rPr>
        <w:t xml:space="preserve">(velja za </w:t>
      </w:r>
      <w:r w:rsidR="005B74C7">
        <w:rPr>
          <w:rFonts w:ascii="Arial" w:hAnsi="Arial" w:cs="Arial"/>
          <w:sz w:val="20"/>
          <w:szCs w:val="20"/>
          <w:lang w:eastAsia="en-US"/>
        </w:rPr>
        <w:t xml:space="preserve">sklope </w:t>
      </w:r>
      <w:r w:rsidR="005B74C7" w:rsidRPr="005B74C7">
        <w:rPr>
          <w:rFonts w:ascii="Arial" w:hAnsi="Arial" w:cs="Arial"/>
          <w:sz w:val="20"/>
          <w:szCs w:val="20"/>
          <w:lang w:eastAsia="en-US"/>
        </w:rPr>
        <w:t>2, 3, 4, 5, 6 in 7</w:t>
      </w:r>
      <w:r w:rsidR="00D95C85">
        <w:rPr>
          <w:rFonts w:ascii="Arial" w:hAnsi="Arial" w:cs="Arial"/>
          <w:sz w:val="20"/>
          <w:szCs w:val="20"/>
          <w:lang w:eastAsia="en-US"/>
        </w:rPr>
        <w:t>)</w:t>
      </w:r>
      <w:r w:rsidR="005B74C7" w:rsidRPr="005B74C7">
        <w:rPr>
          <w:rFonts w:ascii="Arial" w:hAnsi="Arial" w:cs="Arial"/>
          <w:sz w:val="20"/>
          <w:szCs w:val="20"/>
          <w:lang w:eastAsia="en-US"/>
        </w:rPr>
        <w:t>.</w:t>
      </w:r>
      <w:r w:rsidR="00D95C85">
        <w:rPr>
          <w:rFonts w:ascii="Arial" w:hAnsi="Arial" w:cs="Arial"/>
          <w:sz w:val="20"/>
          <w:szCs w:val="20"/>
          <w:lang w:eastAsia="en-US"/>
        </w:rPr>
        <w:t xml:space="preserve"> </w:t>
      </w:r>
    </w:p>
    <w:p w14:paraId="632E7A21" w14:textId="77777777" w:rsidR="00501814" w:rsidRDefault="00501814" w:rsidP="00501814">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9102DB7" w14:textId="7792EE19" w:rsidR="00501814" w:rsidRDefault="00501814" w:rsidP="00501814">
      <w:pPr>
        <w:pStyle w:val="BodyText33"/>
        <w:numPr>
          <w:ilvl w:val="12"/>
          <w:numId w:val="0"/>
        </w:numPr>
        <w:spacing w:line="260" w:lineRule="exact"/>
        <w:rPr>
          <w:rFonts w:ascii="Arial" w:hAnsi="Arial" w:cs="Arial"/>
          <w:sz w:val="20"/>
          <w:szCs w:val="20"/>
        </w:rPr>
      </w:pPr>
      <w:r w:rsidRPr="0020078E">
        <w:rPr>
          <w:rFonts w:ascii="Arial" w:hAnsi="Arial" w:cs="Arial"/>
          <w:color w:val="000000"/>
          <w:sz w:val="20"/>
          <w:szCs w:val="20"/>
        </w:rPr>
        <w:lastRenderedPageBreak/>
        <w:t xml:space="preserve">Finančno zavarovanje za dobro izvedbo pogodbenih obveznosti mora veljati najmanj </w:t>
      </w:r>
      <w:r w:rsidR="005B74C7">
        <w:rPr>
          <w:rFonts w:ascii="Arial" w:hAnsi="Arial" w:cs="Arial"/>
          <w:color w:val="000000"/>
          <w:sz w:val="20"/>
          <w:szCs w:val="20"/>
        </w:rPr>
        <w:t>3</w:t>
      </w:r>
      <w:r w:rsidRPr="00382081">
        <w:rPr>
          <w:rFonts w:ascii="Arial" w:hAnsi="Arial" w:cs="Arial"/>
          <w:color w:val="000000"/>
          <w:sz w:val="20"/>
          <w:szCs w:val="20"/>
        </w:rPr>
        <w:t>0</w:t>
      </w:r>
      <w:r w:rsidRPr="0020078E">
        <w:rPr>
          <w:rFonts w:ascii="Arial" w:hAnsi="Arial" w:cs="Arial"/>
          <w:color w:val="000000"/>
          <w:sz w:val="20"/>
          <w:szCs w:val="20"/>
        </w:rPr>
        <w:t xml:space="preserve"> dni po preteku veljavnosti pogodbe. </w:t>
      </w:r>
      <w:r>
        <w:rPr>
          <w:rFonts w:ascii="Arial" w:hAnsi="Arial" w:cs="Arial"/>
          <w:sz w:val="20"/>
          <w:szCs w:val="20"/>
        </w:rPr>
        <w:t>Predložitev finančnega zavarovanja za dobro izvedbo pogodbenih obveznosti je pogoj za veljavnost</w:t>
      </w:r>
      <w:r>
        <w:rPr>
          <w:rFonts w:ascii="Arial" w:hAnsi="Arial" w:cs="Arial"/>
          <w:color w:val="FF0000"/>
          <w:sz w:val="20"/>
          <w:szCs w:val="20"/>
        </w:rPr>
        <w:t xml:space="preserve"> </w:t>
      </w:r>
      <w:r>
        <w:rPr>
          <w:rFonts w:ascii="Arial" w:hAnsi="Arial" w:cs="Arial"/>
          <w:sz w:val="20"/>
          <w:szCs w:val="20"/>
        </w:rPr>
        <w:t>pogodbe.</w:t>
      </w:r>
    </w:p>
    <w:p w14:paraId="4CB68445" w14:textId="77777777" w:rsidR="00501814" w:rsidRDefault="00501814" w:rsidP="00501814">
      <w:pPr>
        <w:pStyle w:val="BodyText33"/>
        <w:numPr>
          <w:ilvl w:val="12"/>
          <w:numId w:val="0"/>
        </w:numPr>
        <w:spacing w:line="260" w:lineRule="exact"/>
        <w:rPr>
          <w:rFonts w:ascii="Arial" w:hAnsi="Arial" w:cs="Arial"/>
          <w:sz w:val="20"/>
          <w:szCs w:val="20"/>
        </w:rPr>
      </w:pPr>
    </w:p>
    <w:p w14:paraId="10FD2D27" w14:textId="77777777" w:rsidR="00501814" w:rsidRDefault="00501814" w:rsidP="00501814">
      <w:pPr>
        <w:spacing w:line="260" w:lineRule="exact"/>
        <w:jc w:val="both"/>
        <w:rPr>
          <w:rFonts w:ascii="Arial" w:hAnsi="Arial" w:cs="Arial"/>
          <w:sz w:val="20"/>
          <w:szCs w:val="20"/>
          <w:lang w:eastAsia="en-US"/>
        </w:rPr>
      </w:pPr>
      <w:r>
        <w:rPr>
          <w:rFonts w:ascii="Arial" w:hAnsi="Arial" w:cs="Arial"/>
          <w:sz w:val="20"/>
          <w:szCs w:val="20"/>
          <w:lang w:eastAsia="en-US"/>
        </w:rPr>
        <w:t xml:space="preserve">V primeru neizpolnjevanja pogodbenih obveznosti izvajalca ima naročnik pravico unovčiti </w:t>
      </w:r>
      <w:r>
        <w:rPr>
          <w:rFonts w:ascii="Arial" w:hAnsi="Arial" w:cs="Arial"/>
          <w:sz w:val="20"/>
          <w:szCs w:val="24"/>
          <w:lang w:eastAsia="en-US"/>
        </w:rPr>
        <w:t>finančno zavarovanje</w:t>
      </w:r>
      <w:r>
        <w:rPr>
          <w:rFonts w:ascii="Arial" w:hAnsi="Arial" w:cs="Arial"/>
          <w:sz w:val="20"/>
          <w:szCs w:val="20"/>
          <w:lang w:eastAsia="en-US"/>
        </w:rPr>
        <w:t xml:space="preserve"> za dobro izvedbo pogodbenih obveznosti.</w:t>
      </w:r>
    </w:p>
    <w:p w14:paraId="54F6B26B" w14:textId="77777777" w:rsidR="00D95C85" w:rsidRDefault="00D95C85" w:rsidP="00501814">
      <w:pPr>
        <w:spacing w:line="260" w:lineRule="exact"/>
        <w:jc w:val="both"/>
        <w:rPr>
          <w:rFonts w:ascii="Arial" w:hAnsi="Arial" w:cs="Arial"/>
          <w:sz w:val="20"/>
          <w:szCs w:val="20"/>
          <w:lang w:eastAsia="en-US"/>
        </w:rPr>
      </w:pPr>
    </w:p>
    <w:p w14:paraId="46D5F6DB" w14:textId="238B7F31" w:rsidR="00D95C85" w:rsidRPr="00453625" w:rsidRDefault="00D95C85" w:rsidP="00D95C85">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53625">
        <w:rPr>
          <w:rFonts w:ascii="Arial" w:hAnsi="Arial" w:cs="Arial"/>
          <w:sz w:val="20"/>
          <w:szCs w:val="20"/>
          <w:u w:val="single"/>
        </w:rPr>
        <w:t>Splošno:</w:t>
      </w:r>
    </w:p>
    <w:p w14:paraId="22240E1C" w14:textId="320F6869" w:rsidR="00D95C85" w:rsidRDefault="00D95C85" w:rsidP="00D95C85">
      <w:pPr>
        <w:numPr>
          <w:ilvl w:val="12"/>
          <w:numId w:val="0"/>
        </w:numPr>
        <w:spacing w:line="260" w:lineRule="exact"/>
        <w:jc w:val="both"/>
        <w:rPr>
          <w:rFonts w:ascii="Arial" w:hAnsi="Arial" w:cs="Arial"/>
          <w:sz w:val="20"/>
          <w:szCs w:val="20"/>
          <w:lang w:eastAsia="en-US"/>
        </w:rPr>
      </w:pPr>
      <w:r>
        <w:rPr>
          <w:rFonts w:ascii="Arial" w:hAnsi="Arial" w:cs="Arial"/>
          <w:sz w:val="20"/>
          <w:szCs w:val="20"/>
          <w:lang w:eastAsia="en-US"/>
        </w:rPr>
        <w:t>Finančno zavarovanje</w:t>
      </w:r>
      <w:r w:rsidRPr="00453625">
        <w:rPr>
          <w:rFonts w:ascii="Arial" w:hAnsi="Arial" w:cs="Arial"/>
          <w:sz w:val="20"/>
          <w:szCs w:val="20"/>
          <w:lang w:eastAsia="en-US"/>
        </w:rPr>
        <w:t xml:space="preserve"> mora biti brezpogojn</w:t>
      </w:r>
      <w:r>
        <w:rPr>
          <w:rFonts w:ascii="Arial" w:hAnsi="Arial" w:cs="Arial"/>
          <w:sz w:val="20"/>
          <w:szCs w:val="20"/>
          <w:lang w:eastAsia="en-US"/>
        </w:rPr>
        <w:t>o</w:t>
      </w:r>
      <w:r w:rsidRPr="00453625">
        <w:rPr>
          <w:rFonts w:ascii="Arial" w:hAnsi="Arial" w:cs="Arial"/>
          <w:sz w:val="20"/>
          <w:szCs w:val="20"/>
          <w:lang w:eastAsia="en-US"/>
        </w:rPr>
        <w:t xml:space="preserve"> in plačljiv</w:t>
      </w:r>
      <w:r>
        <w:rPr>
          <w:rFonts w:ascii="Arial" w:hAnsi="Arial" w:cs="Arial"/>
          <w:sz w:val="20"/>
          <w:szCs w:val="20"/>
          <w:lang w:eastAsia="en-US"/>
        </w:rPr>
        <w:t>o</w:t>
      </w:r>
      <w:r w:rsidRPr="00453625">
        <w:rPr>
          <w:rFonts w:ascii="Arial" w:hAnsi="Arial" w:cs="Arial"/>
          <w:sz w:val="20"/>
          <w:szCs w:val="20"/>
          <w:lang w:eastAsia="en-US"/>
        </w:rPr>
        <w:t xml:space="preserve"> na prvi poziv, mora biti izdan</w:t>
      </w:r>
      <w:r>
        <w:rPr>
          <w:rFonts w:ascii="Arial" w:hAnsi="Arial" w:cs="Arial"/>
          <w:sz w:val="20"/>
          <w:szCs w:val="20"/>
          <w:lang w:eastAsia="en-US"/>
        </w:rPr>
        <w:t>o</w:t>
      </w:r>
      <w:r w:rsidRPr="00453625">
        <w:rPr>
          <w:rFonts w:ascii="Arial" w:hAnsi="Arial" w:cs="Arial"/>
          <w:sz w:val="20"/>
          <w:szCs w:val="20"/>
          <w:lang w:eastAsia="en-US"/>
        </w:rPr>
        <w:t xml:space="preserve"> po vzorc</w:t>
      </w:r>
      <w:r>
        <w:rPr>
          <w:rFonts w:ascii="Arial" w:hAnsi="Arial" w:cs="Arial"/>
          <w:sz w:val="20"/>
          <w:szCs w:val="20"/>
          <w:lang w:eastAsia="en-US"/>
        </w:rPr>
        <w:t>u</w:t>
      </w:r>
      <w:r w:rsidRPr="00453625">
        <w:rPr>
          <w:rFonts w:ascii="Arial" w:hAnsi="Arial" w:cs="Arial"/>
          <w:sz w:val="20"/>
          <w:szCs w:val="20"/>
          <w:lang w:eastAsia="en-US"/>
        </w:rPr>
        <w:t xml:space="preserve"> iz </w:t>
      </w:r>
      <w:r>
        <w:rPr>
          <w:rFonts w:ascii="Arial" w:hAnsi="Arial" w:cs="Arial"/>
          <w:sz w:val="20"/>
          <w:szCs w:val="20"/>
          <w:lang w:eastAsia="en-US"/>
        </w:rPr>
        <w:t>dokumentacije v zvezi z oddajo javnega naročila</w:t>
      </w:r>
      <w:r w:rsidRPr="00453625">
        <w:rPr>
          <w:rFonts w:ascii="Arial" w:hAnsi="Arial" w:cs="Arial"/>
          <w:sz w:val="20"/>
          <w:szCs w:val="20"/>
          <w:lang w:eastAsia="en-US"/>
        </w:rPr>
        <w:t xml:space="preserve"> ter mora</w:t>
      </w:r>
      <w:r>
        <w:rPr>
          <w:rFonts w:ascii="Arial" w:hAnsi="Arial" w:cs="Arial"/>
          <w:sz w:val="20"/>
          <w:szCs w:val="20"/>
          <w:lang w:eastAsia="en-US"/>
        </w:rPr>
        <w:t>jo</w:t>
      </w:r>
      <w:r w:rsidRPr="00453625">
        <w:rPr>
          <w:rFonts w:ascii="Arial" w:hAnsi="Arial" w:cs="Arial"/>
          <w:sz w:val="20"/>
          <w:szCs w:val="20"/>
          <w:lang w:eastAsia="en-US"/>
        </w:rPr>
        <w:t xml:space="preserve"> zanj veljati Enotna pravila za garancije na poziv (EPGP), revizija iz leta 2010, izdana pri Mednarodni trgovinski zbornici, št. 758. Od t</w:t>
      </w:r>
      <w:r>
        <w:rPr>
          <w:rFonts w:ascii="Arial" w:hAnsi="Arial" w:cs="Arial"/>
          <w:sz w:val="20"/>
          <w:szCs w:val="20"/>
          <w:lang w:eastAsia="en-US"/>
        </w:rPr>
        <w:t>ega</w:t>
      </w:r>
      <w:r w:rsidRPr="00453625">
        <w:rPr>
          <w:rFonts w:ascii="Arial" w:hAnsi="Arial" w:cs="Arial"/>
          <w:sz w:val="20"/>
          <w:szCs w:val="20"/>
          <w:lang w:eastAsia="en-US"/>
        </w:rPr>
        <w:t xml:space="preserve"> vzorc</w:t>
      </w:r>
      <w:r>
        <w:rPr>
          <w:rFonts w:ascii="Arial" w:hAnsi="Arial" w:cs="Arial"/>
          <w:sz w:val="20"/>
          <w:szCs w:val="20"/>
          <w:lang w:eastAsia="en-US"/>
        </w:rPr>
        <w:t>a</w:t>
      </w:r>
      <w:r w:rsidRPr="00453625">
        <w:rPr>
          <w:rFonts w:ascii="Arial" w:hAnsi="Arial" w:cs="Arial"/>
          <w:sz w:val="20"/>
          <w:szCs w:val="20"/>
          <w:lang w:eastAsia="en-US"/>
        </w:rPr>
        <w:t xml:space="preserve"> </w:t>
      </w:r>
      <w:r>
        <w:rPr>
          <w:rFonts w:ascii="Arial" w:hAnsi="Arial" w:cs="Arial"/>
          <w:sz w:val="20"/>
          <w:szCs w:val="20"/>
          <w:lang w:eastAsia="en-US"/>
        </w:rPr>
        <w:t xml:space="preserve">finančno </w:t>
      </w:r>
      <w:r w:rsidRPr="00453625">
        <w:rPr>
          <w:rFonts w:ascii="Arial" w:hAnsi="Arial" w:cs="Arial"/>
          <w:sz w:val="20"/>
          <w:szCs w:val="20"/>
          <w:lang w:eastAsia="en-US"/>
        </w:rPr>
        <w:t>zavarovanj</w:t>
      </w:r>
      <w:r>
        <w:rPr>
          <w:rFonts w:ascii="Arial" w:hAnsi="Arial" w:cs="Arial"/>
          <w:sz w:val="20"/>
          <w:szCs w:val="20"/>
          <w:lang w:eastAsia="en-US"/>
        </w:rPr>
        <w:t>e</w:t>
      </w:r>
      <w:r w:rsidRPr="00453625">
        <w:rPr>
          <w:rFonts w:ascii="Arial" w:hAnsi="Arial" w:cs="Arial"/>
          <w:sz w:val="20"/>
          <w:szCs w:val="20"/>
          <w:lang w:eastAsia="en-US"/>
        </w:rPr>
        <w:t xml:space="preserve"> ne sme bistveno odstopati in ne sme vsebovati dodatnih pogojev za </w:t>
      </w:r>
      <w:r w:rsidRPr="00D13EF2">
        <w:rPr>
          <w:rFonts w:ascii="Arial" w:hAnsi="Arial" w:cs="Arial"/>
          <w:sz w:val="20"/>
          <w:szCs w:val="20"/>
          <w:lang w:eastAsia="en-US"/>
        </w:rPr>
        <w:t xml:space="preserve">izplačilo, krajših rokov, kot jih je določil naročnik, nižjih zneskov, kot jih je določil naročnik, sprememb krajevne pristojnosti za reševanje sporov </w:t>
      </w:r>
      <w:r w:rsidRPr="008F244F">
        <w:rPr>
          <w:rFonts w:ascii="Arial" w:hAnsi="Arial" w:cs="Arial"/>
          <w:sz w:val="20"/>
          <w:szCs w:val="20"/>
          <w:lang w:eastAsia="en-US"/>
        </w:rPr>
        <w:t xml:space="preserve">med upravičencem in banko oz. zavarovalnico ali sprememb glede enotnih pravil za garancije. Finančno zavarovanje se predloži v </w:t>
      </w:r>
      <w:proofErr w:type="spellStart"/>
      <w:r w:rsidRPr="008F244F">
        <w:rPr>
          <w:rFonts w:ascii="Arial" w:hAnsi="Arial" w:cs="Arial"/>
          <w:sz w:val="20"/>
          <w:szCs w:val="20"/>
          <w:lang w:eastAsia="en-US"/>
        </w:rPr>
        <w:t>pdf</w:t>
      </w:r>
      <w:proofErr w:type="spellEnd"/>
      <w:r w:rsidRPr="008F244F">
        <w:rPr>
          <w:rFonts w:ascii="Arial" w:hAnsi="Arial" w:cs="Arial"/>
          <w:sz w:val="20"/>
          <w:szCs w:val="20"/>
          <w:lang w:eastAsia="en-US"/>
        </w:rPr>
        <w:t xml:space="preserve">. Obliki, </w:t>
      </w:r>
      <w:r w:rsidRPr="00D95C85">
        <w:rPr>
          <w:rFonts w:ascii="Arial" w:hAnsi="Arial" w:cs="Arial"/>
          <w:color w:val="000000"/>
          <w:sz w:val="20"/>
          <w:szCs w:val="20"/>
          <w:lang w:eastAsia="en-US"/>
        </w:rPr>
        <w:t>zato mora biti vnovčljiv v kopiji in ne v originalu.</w:t>
      </w:r>
      <w:r w:rsidRPr="008F244F">
        <w:rPr>
          <w:rFonts w:ascii="Arial" w:hAnsi="Arial" w:cs="Arial"/>
          <w:color w:val="000000"/>
          <w:sz w:val="20"/>
          <w:szCs w:val="20"/>
          <w:lang w:eastAsia="en-US"/>
        </w:rPr>
        <w:t xml:space="preserve"> </w:t>
      </w:r>
      <w:r w:rsidRPr="008F244F">
        <w:rPr>
          <w:rFonts w:ascii="Arial" w:hAnsi="Arial" w:cs="Arial"/>
          <w:sz w:val="20"/>
          <w:szCs w:val="20"/>
          <w:lang w:eastAsia="en-US"/>
        </w:rPr>
        <w:t xml:space="preserve"> V primeru</w:t>
      </w:r>
      <w:r w:rsidRPr="00D13EF2">
        <w:rPr>
          <w:rFonts w:ascii="Arial" w:hAnsi="Arial" w:cs="Arial"/>
          <w:sz w:val="20"/>
          <w:szCs w:val="20"/>
          <w:lang w:eastAsia="en-US"/>
        </w:rPr>
        <w:t xml:space="preserve"> predložitve finančnega zavarovanja v elektronski obliki z digitalnim podpisom, se to šteje kot original.</w:t>
      </w:r>
      <w:r w:rsidRPr="00801DD7">
        <w:rPr>
          <w:rFonts w:ascii="Arial" w:hAnsi="Arial" w:cs="Arial"/>
          <w:sz w:val="20"/>
          <w:szCs w:val="20"/>
          <w:lang w:eastAsia="en-US"/>
        </w:rPr>
        <w:t xml:space="preserve"> </w:t>
      </w:r>
      <w:bookmarkStart w:id="109" w:name="_Toc206659451"/>
    </w:p>
    <w:p w14:paraId="74AB0B39" w14:textId="77777777" w:rsidR="00D95C85" w:rsidRDefault="00D95C85" w:rsidP="00D95C85">
      <w:pPr>
        <w:numPr>
          <w:ilvl w:val="12"/>
          <w:numId w:val="0"/>
        </w:numPr>
        <w:spacing w:line="260" w:lineRule="exact"/>
        <w:jc w:val="both"/>
      </w:pPr>
    </w:p>
    <w:p w14:paraId="39137791" w14:textId="38EE1EE5" w:rsidR="00A45F26" w:rsidRPr="006034D8" w:rsidRDefault="00501814" w:rsidP="00A45F26">
      <w:pPr>
        <w:pStyle w:val="Naslov1"/>
      </w:pPr>
      <w:r>
        <w:t xml:space="preserve">12. </w:t>
      </w:r>
      <w:r w:rsidR="00A45F26" w:rsidRPr="006034D8">
        <w:t>OSTALA DOLOČILA V ZVEZI S POSTOPKOM JAVNEGA NAROČILA</w:t>
      </w:r>
      <w:bookmarkEnd w:id="107"/>
      <w:bookmarkEnd w:id="109"/>
    </w:p>
    <w:p w14:paraId="3ADED728" w14:textId="77777777" w:rsidR="00A45F26" w:rsidRPr="006034D8" w:rsidRDefault="00A45F26" w:rsidP="00A45F26">
      <w:pPr>
        <w:pStyle w:val="Odstavekseznama"/>
        <w:tabs>
          <w:tab w:val="left" w:pos="426"/>
        </w:tabs>
        <w:spacing w:line="260" w:lineRule="exact"/>
        <w:ind w:left="0"/>
        <w:contextualSpacing w:val="0"/>
        <w:rPr>
          <w:rFonts w:cs="Arial"/>
          <w:szCs w:val="20"/>
        </w:rPr>
      </w:pPr>
    </w:p>
    <w:p w14:paraId="11F0FF70" w14:textId="1750EF4B" w:rsidR="00A45F26" w:rsidRPr="006034D8" w:rsidRDefault="00A45F26" w:rsidP="00A45F26">
      <w:pPr>
        <w:pStyle w:val="Naslov2"/>
        <w:spacing w:before="0" w:after="0"/>
      </w:pPr>
      <w:bookmarkStart w:id="110" w:name="_Toc159241539"/>
      <w:bookmarkStart w:id="111" w:name="_Toc206659452"/>
      <w:r>
        <w:t>1</w:t>
      </w:r>
      <w:r w:rsidR="00501814">
        <w:t>2</w:t>
      </w:r>
      <w:r>
        <w:t xml:space="preserve">.1 </w:t>
      </w:r>
      <w:r w:rsidRPr="006034D8">
        <w:t>Obvestilo o odločitvi o oddaji naročila</w:t>
      </w:r>
      <w:bookmarkEnd w:id="110"/>
      <w:bookmarkEnd w:id="111"/>
    </w:p>
    <w:p w14:paraId="6584205C" w14:textId="77777777" w:rsidR="00A45F26" w:rsidRPr="006034D8" w:rsidRDefault="00A45F26" w:rsidP="00A45F26">
      <w:pPr>
        <w:spacing w:line="260" w:lineRule="exact"/>
        <w:jc w:val="both"/>
        <w:rPr>
          <w:rFonts w:ascii="Arial" w:hAnsi="Arial" w:cs="Arial"/>
          <w:b/>
          <w:sz w:val="20"/>
          <w:szCs w:val="20"/>
        </w:rPr>
      </w:pPr>
    </w:p>
    <w:p w14:paraId="18DA5DDD" w14:textId="77777777" w:rsidR="00A45F26" w:rsidRDefault="00A45F26" w:rsidP="00A45F26">
      <w:pPr>
        <w:spacing w:line="260" w:lineRule="exact"/>
        <w:jc w:val="both"/>
        <w:rPr>
          <w:rFonts w:ascii="Arial" w:hAnsi="Arial" w:cs="Arial"/>
          <w:sz w:val="20"/>
          <w:szCs w:val="20"/>
        </w:rPr>
      </w:pPr>
      <w:r w:rsidRPr="006034D8">
        <w:rPr>
          <w:rFonts w:ascii="Arial" w:hAnsi="Arial" w:cs="Arial"/>
          <w:sz w:val="20"/>
          <w:szCs w:val="20"/>
        </w:rPr>
        <w:t>Naročnik bo odločitev o oddaji naročila objavil na portalu javnih naročil. Odločitev se šteje za vročeno z dnem objave na portalu javnih naročil.</w:t>
      </w:r>
    </w:p>
    <w:p w14:paraId="0C4FA51B" w14:textId="77777777" w:rsidR="00A45F26" w:rsidRPr="006034D8" w:rsidRDefault="00A45F26" w:rsidP="00A45F26">
      <w:pPr>
        <w:spacing w:line="260" w:lineRule="exact"/>
        <w:jc w:val="both"/>
        <w:rPr>
          <w:rFonts w:ascii="Arial" w:hAnsi="Arial" w:cs="Arial"/>
          <w:sz w:val="20"/>
          <w:szCs w:val="20"/>
        </w:rPr>
      </w:pPr>
    </w:p>
    <w:p w14:paraId="667DAAAA" w14:textId="63D1FB57" w:rsidR="00A45F26" w:rsidRPr="006034D8" w:rsidRDefault="00A45F26" w:rsidP="00A45F26">
      <w:pPr>
        <w:pStyle w:val="Naslov2"/>
        <w:spacing w:before="0" w:after="0"/>
      </w:pPr>
      <w:bookmarkStart w:id="112" w:name="_Toc159241540"/>
      <w:bookmarkStart w:id="113" w:name="_Toc206659453"/>
      <w:r>
        <w:t>1</w:t>
      </w:r>
      <w:r w:rsidR="00501814">
        <w:t>2</w:t>
      </w:r>
      <w:r>
        <w:t xml:space="preserve">.2 </w:t>
      </w:r>
      <w:r w:rsidRPr="006034D8">
        <w:t>Sklenitev pogodbe</w:t>
      </w:r>
      <w:bookmarkEnd w:id="112"/>
      <w:bookmarkEnd w:id="113"/>
    </w:p>
    <w:p w14:paraId="7E091BE3" w14:textId="77777777" w:rsidR="00A45F26" w:rsidRPr="006034D8" w:rsidRDefault="00A45F26" w:rsidP="00A45F26">
      <w:pPr>
        <w:spacing w:line="260" w:lineRule="exact"/>
        <w:jc w:val="both"/>
        <w:rPr>
          <w:rFonts w:ascii="Arial" w:hAnsi="Arial" w:cs="Arial"/>
          <w:sz w:val="20"/>
          <w:szCs w:val="20"/>
        </w:rPr>
      </w:pPr>
    </w:p>
    <w:p w14:paraId="0EB76BAB" w14:textId="19FC386A" w:rsidR="002F1C99" w:rsidRPr="008C154A" w:rsidRDefault="002F1C99" w:rsidP="002F1C99">
      <w:pPr>
        <w:spacing w:line="260" w:lineRule="exact"/>
        <w:jc w:val="both"/>
        <w:rPr>
          <w:rFonts w:ascii="Arial" w:hAnsi="Arial" w:cs="Arial"/>
          <w:i/>
          <w:sz w:val="20"/>
          <w:szCs w:val="20"/>
          <w:lang w:eastAsia="en-US"/>
        </w:rPr>
      </w:pPr>
      <w:r w:rsidRPr="008C154A">
        <w:rPr>
          <w:rFonts w:ascii="Arial" w:hAnsi="Arial" w:cs="Arial"/>
          <w:sz w:val="20"/>
          <w:szCs w:val="20"/>
        </w:rPr>
        <w:t>Naročnik bo z najugodnejšim ponudnikom</w:t>
      </w:r>
      <w:r>
        <w:rPr>
          <w:rFonts w:ascii="Arial" w:hAnsi="Arial" w:cs="Arial"/>
          <w:sz w:val="20"/>
          <w:szCs w:val="20"/>
        </w:rPr>
        <w:t xml:space="preserve"> za posamezen sklop</w:t>
      </w:r>
      <w:r w:rsidRPr="008C154A">
        <w:rPr>
          <w:rFonts w:ascii="Arial" w:hAnsi="Arial" w:cs="Arial"/>
          <w:sz w:val="20"/>
          <w:szCs w:val="20"/>
        </w:rPr>
        <w:t>, katerega ponudba bo dopustna, sklenil pogodbo za izvedbo predmeta javnega naročila. Naročnik bo z izbranim ponudnikom – izvajalcem sklenil pogodbo za obdobje 2 let</w:t>
      </w:r>
      <w:r w:rsidR="00E315CD">
        <w:rPr>
          <w:rFonts w:ascii="Arial" w:hAnsi="Arial" w:cs="Arial"/>
          <w:sz w:val="20"/>
          <w:szCs w:val="20"/>
        </w:rPr>
        <w:t xml:space="preserve">, </w:t>
      </w:r>
      <w:r w:rsidR="00E315CD" w:rsidRPr="00E315CD">
        <w:rPr>
          <w:rFonts w:ascii="Arial" w:hAnsi="Arial" w:cs="Arial"/>
          <w:sz w:val="20"/>
          <w:szCs w:val="20"/>
        </w:rPr>
        <w:t>ki bo za nadaljnji 2 leti podaljšana z ustreznim aneksom</w:t>
      </w:r>
      <w:r w:rsidR="00D95C85">
        <w:rPr>
          <w:rFonts w:ascii="Arial" w:hAnsi="Arial" w:cs="Arial"/>
          <w:sz w:val="20"/>
          <w:szCs w:val="20"/>
        </w:rPr>
        <w:t xml:space="preserve"> (velja za sklope  </w:t>
      </w:r>
      <w:r w:rsidR="00D95C85" w:rsidRPr="005B74C7">
        <w:rPr>
          <w:rFonts w:ascii="Arial" w:hAnsi="Arial" w:cs="Arial"/>
          <w:sz w:val="20"/>
          <w:szCs w:val="20"/>
          <w:lang w:eastAsia="en-US"/>
        </w:rPr>
        <w:t>1, 8, 9, 10, 11, 12, 13, 14, 15 in 16</w:t>
      </w:r>
      <w:r w:rsidR="00D95C85">
        <w:rPr>
          <w:rFonts w:ascii="Arial" w:hAnsi="Arial" w:cs="Arial"/>
          <w:sz w:val="20"/>
          <w:szCs w:val="20"/>
          <w:lang w:eastAsia="en-US"/>
        </w:rPr>
        <w:t>)</w:t>
      </w:r>
      <w:r w:rsidR="00E315CD" w:rsidRPr="00E315CD">
        <w:rPr>
          <w:rFonts w:ascii="Arial" w:hAnsi="Arial" w:cs="Arial"/>
          <w:sz w:val="20"/>
          <w:szCs w:val="20"/>
        </w:rPr>
        <w:t>, v kolikor bodo za nadaljevanje naročila zagotovljena proračunska sredstva</w:t>
      </w:r>
      <w:r w:rsidR="00D95C85">
        <w:rPr>
          <w:rFonts w:ascii="Arial" w:hAnsi="Arial" w:cs="Arial"/>
          <w:sz w:val="20"/>
          <w:szCs w:val="20"/>
        </w:rPr>
        <w:t>. Z</w:t>
      </w:r>
      <w:r w:rsidR="00E315CD">
        <w:rPr>
          <w:rFonts w:ascii="Arial" w:hAnsi="Arial" w:cs="Arial"/>
          <w:sz w:val="20"/>
          <w:szCs w:val="20"/>
        </w:rPr>
        <w:t xml:space="preserve">a sklope </w:t>
      </w:r>
      <w:r w:rsidR="00E315CD" w:rsidRPr="005B74C7">
        <w:rPr>
          <w:rFonts w:ascii="Arial" w:hAnsi="Arial" w:cs="Arial"/>
          <w:sz w:val="20"/>
          <w:szCs w:val="20"/>
          <w:lang w:eastAsia="en-US"/>
        </w:rPr>
        <w:t>2, 3, 4, 5, 6 in 7</w:t>
      </w:r>
      <w:r w:rsidR="00E315CD">
        <w:rPr>
          <w:rFonts w:ascii="Arial" w:hAnsi="Arial" w:cs="Arial"/>
          <w:sz w:val="20"/>
          <w:szCs w:val="20"/>
          <w:lang w:eastAsia="en-US"/>
        </w:rPr>
        <w:t xml:space="preserve"> bo</w:t>
      </w:r>
      <w:r w:rsidR="00D95C85">
        <w:rPr>
          <w:rFonts w:ascii="Arial" w:hAnsi="Arial" w:cs="Arial"/>
          <w:sz w:val="20"/>
          <w:szCs w:val="20"/>
          <w:lang w:eastAsia="en-US"/>
        </w:rPr>
        <w:t xml:space="preserve"> pogodbo </w:t>
      </w:r>
      <w:r w:rsidR="00E315CD">
        <w:rPr>
          <w:rFonts w:ascii="Arial" w:hAnsi="Arial" w:cs="Arial"/>
          <w:sz w:val="20"/>
          <w:szCs w:val="20"/>
          <w:lang w:eastAsia="en-US"/>
        </w:rPr>
        <w:t xml:space="preserve">sklenil do 31. 3. 2026. </w:t>
      </w:r>
    </w:p>
    <w:p w14:paraId="492A35F8" w14:textId="77777777" w:rsidR="00A45F26" w:rsidRDefault="00A45F26" w:rsidP="00A45F26">
      <w:pPr>
        <w:spacing w:line="260" w:lineRule="exact"/>
        <w:jc w:val="both"/>
        <w:rPr>
          <w:rFonts w:ascii="Arial" w:hAnsi="Arial" w:cs="Arial"/>
          <w:sz w:val="20"/>
          <w:szCs w:val="20"/>
        </w:rPr>
      </w:pPr>
    </w:p>
    <w:p w14:paraId="06C5E446" w14:textId="77777777" w:rsidR="00A45F26" w:rsidRPr="00DB798C" w:rsidRDefault="00A45F26" w:rsidP="00A45F26">
      <w:pPr>
        <w:spacing w:line="260" w:lineRule="exact"/>
        <w:jc w:val="both"/>
        <w:rPr>
          <w:rFonts w:ascii="Arial" w:hAnsi="Arial" w:cs="Arial"/>
          <w:color w:val="000000" w:themeColor="text1"/>
          <w:sz w:val="20"/>
          <w:szCs w:val="20"/>
        </w:rPr>
      </w:pPr>
      <w:r w:rsidRPr="00DB798C">
        <w:rPr>
          <w:rFonts w:ascii="Arial" w:hAnsi="Arial" w:cs="Arial"/>
          <w:color w:val="000000" w:themeColor="text1"/>
          <w:sz w:val="20"/>
          <w:szCs w:val="20"/>
        </w:rPr>
        <w:t xml:space="preserve">Skladno s šestim odstavkom 14. člena </w:t>
      </w:r>
      <w:proofErr w:type="spellStart"/>
      <w:r w:rsidRPr="00DB798C">
        <w:rPr>
          <w:rFonts w:ascii="Arial" w:hAnsi="Arial" w:cs="Arial"/>
          <w:color w:val="000000" w:themeColor="text1"/>
          <w:sz w:val="20"/>
          <w:szCs w:val="20"/>
        </w:rPr>
        <w:t>ZIntPK</w:t>
      </w:r>
      <w:proofErr w:type="spellEnd"/>
      <w:r w:rsidRPr="00DB798C">
        <w:rPr>
          <w:rFonts w:ascii="Arial" w:hAnsi="Arial" w:cs="Arial"/>
          <w:color w:val="000000" w:themeColor="text1"/>
          <w:sz w:val="20"/>
          <w:szCs w:val="20"/>
        </w:rPr>
        <w:t xml:space="preserve">,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naročila posloval s podizvajalcem, ki bo neposredno s strani naročnika poplačan v vrednosti nad 10.000,00 EUR brez DDV, bo moral izbrani ponudnik zgoraj navedene podatke posredovati tudi za podizvajalca. </w:t>
      </w:r>
    </w:p>
    <w:p w14:paraId="658EB164" w14:textId="77777777" w:rsidR="009F70C8" w:rsidRDefault="009F70C8" w:rsidP="00A45F26">
      <w:pPr>
        <w:spacing w:line="260" w:lineRule="exact"/>
        <w:jc w:val="both"/>
        <w:rPr>
          <w:rFonts w:ascii="Arial" w:hAnsi="Arial" w:cs="Arial"/>
          <w:color w:val="000000" w:themeColor="text1"/>
          <w:sz w:val="20"/>
          <w:szCs w:val="20"/>
        </w:rPr>
      </w:pPr>
    </w:p>
    <w:p w14:paraId="6C10D733" w14:textId="0AD697EA" w:rsidR="00A45F26" w:rsidRPr="00DB798C" w:rsidRDefault="00A45F26" w:rsidP="00A45F26">
      <w:pPr>
        <w:spacing w:line="260" w:lineRule="exact"/>
        <w:jc w:val="both"/>
        <w:rPr>
          <w:rFonts w:ascii="Arial" w:hAnsi="Arial" w:cs="Arial"/>
          <w:color w:val="000000" w:themeColor="text1"/>
          <w:sz w:val="20"/>
          <w:szCs w:val="20"/>
        </w:rPr>
      </w:pPr>
      <w:r w:rsidRPr="00DB798C">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5D1CA940" w14:textId="77777777" w:rsidR="00A45F26" w:rsidRPr="006034D8" w:rsidRDefault="00A45F26" w:rsidP="00A45F26">
      <w:pPr>
        <w:spacing w:line="260" w:lineRule="exact"/>
        <w:jc w:val="both"/>
        <w:rPr>
          <w:rFonts w:ascii="Arial" w:hAnsi="Arial" w:cs="Arial"/>
          <w:color w:val="000000" w:themeColor="text1"/>
          <w:sz w:val="20"/>
          <w:szCs w:val="20"/>
        </w:rPr>
      </w:pPr>
    </w:p>
    <w:p w14:paraId="2F95E17B" w14:textId="77777777" w:rsidR="00A45F26" w:rsidRPr="006034D8" w:rsidRDefault="00A45F26" w:rsidP="00A45F26">
      <w:pPr>
        <w:spacing w:line="260" w:lineRule="exact"/>
        <w:jc w:val="both"/>
        <w:rPr>
          <w:rFonts w:ascii="Arial" w:hAnsi="Arial" w:cs="Arial"/>
          <w:sz w:val="20"/>
          <w:szCs w:val="20"/>
        </w:rPr>
      </w:pPr>
      <w:r w:rsidRPr="006034D8">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w:t>
      </w:r>
      <w:r w:rsidRPr="006034D8">
        <w:rPr>
          <w:rFonts w:ascii="Arial" w:hAnsi="Arial" w:cs="Arial"/>
          <w:szCs w:val="20"/>
        </w:rPr>
        <w:t xml:space="preserve"> </w:t>
      </w:r>
      <w:r w:rsidRPr="006034D8">
        <w:rPr>
          <w:rFonts w:ascii="Arial" w:hAnsi="Arial" w:cs="Arial"/>
          <w:sz w:val="20"/>
          <w:szCs w:val="20"/>
        </w:rPr>
        <w:t>ponudnik izključen iz postopka oddaje javnega naročila oziroma z njim ne bo sklenjena pogodba za izvedbo predmeta javnega naročila.</w:t>
      </w:r>
    </w:p>
    <w:p w14:paraId="3BCF2D1A" w14:textId="77777777" w:rsidR="009F70C8" w:rsidRDefault="009F70C8" w:rsidP="00A45F26">
      <w:pPr>
        <w:spacing w:line="260" w:lineRule="exact"/>
        <w:jc w:val="both"/>
        <w:rPr>
          <w:rFonts w:ascii="Arial" w:hAnsi="Arial" w:cs="Arial"/>
          <w:sz w:val="20"/>
          <w:szCs w:val="20"/>
        </w:rPr>
      </w:pPr>
    </w:p>
    <w:p w14:paraId="79807F4F" w14:textId="2E382AD0" w:rsidR="00A45F26" w:rsidRPr="006034D8" w:rsidRDefault="00A45F26" w:rsidP="00A45F26">
      <w:pPr>
        <w:spacing w:line="260" w:lineRule="exact"/>
        <w:jc w:val="both"/>
        <w:rPr>
          <w:rFonts w:ascii="Arial" w:hAnsi="Arial" w:cs="Arial"/>
          <w:sz w:val="20"/>
          <w:szCs w:val="20"/>
        </w:rPr>
      </w:pPr>
      <w:r w:rsidRPr="006034D8">
        <w:rPr>
          <w:rFonts w:ascii="Arial" w:hAnsi="Arial" w:cs="Arial"/>
          <w:sz w:val="20"/>
          <w:szCs w:val="20"/>
        </w:rPr>
        <w:t xml:space="preserve">Izbrani ponudnik bo pozvan k podpisu </w:t>
      </w:r>
      <w:r>
        <w:rPr>
          <w:rFonts w:ascii="Arial" w:hAnsi="Arial" w:cs="Arial"/>
          <w:sz w:val="20"/>
          <w:szCs w:val="20"/>
        </w:rPr>
        <w:t>pogodbe</w:t>
      </w:r>
      <w:r w:rsidRPr="006034D8">
        <w:rPr>
          <w:rFonts w:ascii="Arial" w:hAnsi="Arial" w:cs="Arial"/>
          <w:sz w:val="20"/>
          <w:szCs w:val="20"/>
        </w:rPr>
        <w:t xml:space="preserve">. Rok za podpis in vračilo </w:t>
      </w:r>
      <w:r>
        <w:rPr>
          <w:rFonts w:ascii="Arial" w:hAnsi="Arial" w:cs="Arial"/>
          <w:sz w:val="20"/>
          <w:szCs w:val="20"/>
        </w:rPr>
        <w:t>pogodbe</w:t>
      </w:r>
      <w:r w:rsidRPr="006034D8">
        <w:rPr>
          <w:rFonts w:ascii="Arial" w:hAnsi="Arial" w:cs="Arial"/>
          <w:sz w:val="20"/>
          <w:szCs w:val="20"/>
        </w:rPr>
        <w:t xml:space="preserve"> naročniku je 8 delovnih dni od prejema le-tega. Če ponudnik </w:t>
      </w:r>
      <w:r>
        <w:rPr>
          <w:rFonts w:ascii="Arial" w:hAnsi="Arial" w:cs="Arial"/>
          <w:sz w:val="20"/>
          <w:szCs w:val="20"/>
        </w:rPr>
        <w:t>pogodbe</w:t>
      </w:r>
      <w:r w:rsidRPr="006034D8">
        <w:rPr>
          <w:rFonts w:ascii="Arial" w:hAnsi="Arial" w:cs="Arial"/>
          <w:sz w:val="20"/>
          <w:szCs w:val="20"/>
        </w:rPr>
        <w:t xml:space="preserve"> ne bo podpisal in ga vrnil naročniku ali če naročniku ne bo predložil izjave oziroma podatkov po </w:t>
      </w:r>
      <w:proofErr w:type="spellStart"/>
      <w:r w:rsidRPr="006034D8">
        <w:rPr>
          <w:rFonts w:ascii="Arial" w:hAnsi="Arial" w:cs="Arial"/>
          <w:sz w:val="20"/>
          <w:szCs w:val="20"/>
        </w:rPr>
        <w:t>ZIntPK</w:t>
      </w:r>
      <w:proofErr w:type="spellEnd"/>
      <w:r w:rsidRPr="006034D8">
        <w:rPr>
          <w:rFonts w:ascii="Arial" w:hAnsi="Arial" w:cs="Arial"/>
          <w:sz w:val="20"/>
          <w:szCs w:val="20"/>
        </w:rPr>
        <w:t xml:space="preserve">, ali izpolnil drugih morebitnih obveznosti za sklenitev </w:t>
      </w:r>
      <w:r>
        <w:rPr>
          <w:rFonts w:ascii="Arial" w:hAnsi="Arial" w:cs="Arial"/>
          <w:sz w:val="20"/>
          <w:szCs w:val="20"/>
        </w:rPr>
        <w:t>pogodbe</w:t>
      </w:r>
      <w:r w:rsidRPr="006034D8">
        <w:rPr>
          <w:rFonts w:ascii="Arial" w:hAnsi="Arial" w:cs="Arial"/>
          <w:sz w:val="20"/>
          <w:szCs w:val="20"/>
        </w:rPr>
        <w:t xml:space="preserve">, navedenih v tej razpisni dokumentaciji, se šteje, da je ponudnik odstopil od ponudbe. </w:t>
      </w:r>
      <w:r w:rsidR="002150D9">
        <w:rPr>
          <w:rFonts w:ascii="Arial" w:hAnsi="Arial" w:cs="Arial"/>
          <w:sz w:val="20"/>
          <w:szCs w:val="20"/>
        </w:rPr>
        <w:t xml:space="preserve"> </w:t>
      </w:r>
    </w:p>
    <w:p w14:paraId="51A100DE" w14:textId="40757FCF" w:rsidR="00A45F26" w:rsidRDefault="00A45F26" w:rsidP="00A45F26">
      <w:pPr>
        <w:spacing w:line="260" w:lineRule="exact"/>
        <w:jc w:val="both"/>
        <w:rPr>
          <w:rFonts w:ascii="Arial" w:hAnsi="Arial" w:cs="Arial"/>
          <w:b/>
          <w:color w:val="000000" w:themeColor="text1"/>
          <w:sz w:val="20"/>
          <w:szCs w:val="20"/>
        </w:rPr>
      </w:pPr>
    </w:p>
    <w:p w14:paraId="28AB3890" w14:textId="77777777" w:rsidR="00A45F26" w:rsidRPr="006034D8" w:rsidRDefault="00A45F26" w:rsidP="00A45F26">
      <w:pPr>
        <w:spacing w:line="260" w:lineRule="exact"/>
        <w:jc w:val="both"/>
        <w:rPr>
          <w:rFonts w:ascii="Arial" w:hAnsi="Arial" w:cs="Arial"/>
          <w:b/>
          <w:color w:val="000000" w:themeColor="text1"/>
          <w:sz w:val="20"/>
          <w:szCs w:val="20"/>
        </w:rPr>
      </w:pPr>
      <w:r w:rsidRPr="006034D8">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4BA5C614" w14:textId="77777777" w:rsidR="00A45F26" w:rsidRPr="006034D8" w:rsidRDefault="00A45F26" w:rsidP="00A45F26">
      <w:pPr>
        <w:spacing w:line="260" w:lineRule="exact"/>
        <w:jc w:val="both"/>
        <w:rPr>
          <w:rFonts w:ascii="Arial" w:hAnsi="Arial" w:cs="Arial"/>
          <w:b/>
          <w:color w:val="000000" w:themeColor="text1"/>
          <w:sz w:val="20"/>
          <w:szCs w:val="20"/>
        </w:rPr>
      </w:pPr>
    </w:p>
    <w:p w14:paraId="31ACB7F8" w14:textId="77777777" w:rsidR="00A45F26" w:rsidRDefault="00A45F26" w:rsidP="00A45F26">
      <w:pPr>
        <w:spacing w:line="260" w:lineRule="exact"/>
        <w:jc w:val="both"/>
        <w:rPr>
          <w:rFonts w:ascii="Arial" w:hAnsi="Arial" w:cs="Arial"/>
          <w:b/>
          <w:color w:val="000000" w:themeColor="text1"/>
          <w:sz w:val="20"/>
          <w:szCs w:val="20"/>
        </w:rPr>
      </w:pPr>
      <w:r w:rsidRPr="006034D8">
        <w:rPr>
          <w:rFonts w:ascii="Arial" w:hAnsi="Arial" w:cs="Arial"/>
          <w:b/>
          <w:color w:val="000000" w:themeColor="text1"/>
          <w:sz w:val="20"/>
          <w:szCs w:val="20"/>
        </w:rPr>
        <w:t xml:space="preserve">Naročnik ne sme skleniti pogodbe s ponudnikom, v kolikor obstajajo razlogi o prepovedi poslovanja iz 35. člena </w:t>
      </w:r>
      <w:proofErr w:type="spellStart"/>
      <w:r w:rsidRPr="006034D8">
        <w:rPr>
          <w:rFonts w:ascii="Arial" w:hAnsi="Arial" w:cs="Arial"/>
          <w:b/>
          <w:color w:val="000000" w:themeColor="text1"/>
          <w:sz w:val="20"/>
          <w:szCs w:val="20"/>
        </w:rPr>
        <w:t>ZIntPK</w:t>
      </w:r>
      <w:proofErr w:type="spellEnd"/>
      <w:r w:rsidRPr="006034D8">
        <w:rPr>
          <w:rFonts w:ascii="Arial" w:hAnsi="Arial" w:cs="Arial"/>
          <w:b/>
          <w:color w:val="000000" w:themeColor="text1"/>
          <w:sz w:val="20"/>
          <w:szCs w:val="20"/>
        </w:rPr>
        <w:t>.</w:t>
      </w:r>
    </w:p>
    <w:p w14:paraId="6A9DB6EA" w14:textId="77777777" w:rsidR="006611E6" w:rsidRPr="006034D8" w:rsidRDefault="006611E6" w:rsidP="00A45F26">
      <w:pPr>
        <w:spacing w:line="260" w:lineRule="exact"/>
        <w:jc w:val="both"/>
        <w:rPr>
          <w:rFonts w:ascii="Arial" w:hAnsi="Arial" w:cs="Arial"/>
          <w:b/>
          <w:color w:val="000000" w:themeColor="text1"/>
          <w:sz w:val="20"/>
          <w:szCs w:val="20"/>
        </w:rPr>
      </w:pPr>
    </w:p>
    <w:p w14:paraId="76114228" w14:textId="7641F2A3" w:rsidR="00A45F26" w:rsidRPr="006034D8" w:rsidRDefault="00A45F26" w:rsidP="00A45F26">
      <w:pPr>
        <w:pStyle w:val="Naslov2"/>
        <w:spacing w:before="0" w:after="0"/>
      </w:pPr>
      <w:bookmarkStart w:id="114" w:name="_Toc159241541"/>
      <w:bookmarkStart w:id="115" w:name="_Toc206659454"/>
      <w:r>
        <w:t>1</w:t>
      </w:r>
      <w:r w:rsidR="00501814">
        <w:t>2</w:t>
      </w:r>
      <w:r>
        <w:t xml:space="preserve">.3 </w:t>
      </w:r>
      <w:r w:rsidRPr="006034D8">
        <w:t xml:space="preserve">Predčasno prenehanje </w:t>
      </w:r>
      <w:r>
        <w:t>pogodbe</w:t>
      </w:r>
      <w:bookmarkEnd w:id="114"/>
      <w:bookmarkEnd w:id="115"/>
    </w:p>
    <w:p w14:paraId="0F23EE2C" w14:textId="77777777" w:rsidR="00A45F26" w:rsidRPr="006034D8" w:rsidRDefault="00A45F26" w:rsidP="00A45F26">
      <w:pPr>
        <w:spacing w:line="260" w:lineRule="exact"/>
        <w:jc w:val="both"/>
        <w:rPr>
          <w:rFonts w:ascii="Arial" w:hAnsi="Arial" w:cs="Arial"/>
          <w:b/>
          <w:color w:val="000000" w:themeColor="text1"/>
          <w:sz w:val="20"/>
          <w:szCs w:val="20"/>
        </w:rPr>
      </w:pPr>
    </w:p>
    <w:p w14:paraId="7074C85A" w14:textId="77777777" w:rsidR="00A45F26" w:rsidRPr="00DB798C" w:rsidRDefault="00A45F26" w:rsidP="00A45F26">
      <w:pPr>
        <w:spacing w:line="260" w:lineRule="exact"/>
        <w:jc w:val="both"/>
        <w:rPr>
          <w:rFonts w:ascii="Arial" w:hAnsi="Arial" w:cs="Arial"/>
          <w:b/>
          <w:color w:val="000000" w:themeColor="text1"/>
          <w:sz w:val="20"/>
          <w:szCs w:val="20"/>
        </w:rPr>
      </w:pPr>
      <w:r w:rsidRPr="00DB798C">
        <w:rPr>
          <w:rFonts w:ascii="Arial" w:hAnsi="Arial"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4B3711A4" w14:textId="77777777" w:rsidR="00A45F26" w:rsidRDefault="00A45F26" w:rsidP="00A45F26">
      <w:pPr>
        <w:spacing w:line="260" w:lineRule="exact"/>
        <w:jc w:val="both"/>
        <w:rPr>
          <w:rFonts w:ascii="Arial" w:hAnsi="Arial" w:cs="Arial"/>
          <w:color w:val="000000" w:themeColor="text1"/>
          <w:sz w:val="20"/>
          <w:szCs w:val="20"/>
        </w:rPr>
      </w:pPr>
    </w:p>
    <w:p w14:paraId="1AAC9E9E" w14:textId="77777777" w:rsidR="00A45F26" w:rsidRPr="00DB798C" w:rsidRDefault="00A45F26" w:rsidP="00A45F26">
      <w:pPr>
        <w:spacing w:line="260" w:lineRule="exact"/>
        <w:jc w:val="both"/>
        <w:rPr>
          <w:rFonts w:ascii="Arial" w:hAnsi="Arial" w:cs="Arial"/>
          <w:color w:val="000000" w:themeColor="text1"/>
          <w:sz w:val="20"/>
          <w:szCs w:val="20"/>
        </w:rPr>
      </w:pPr>
      <w:r w:rsidRPr="00DB798C">
        <w:rPr>
          <w:rFonts w:ascii="Arial" w:hAnsi="Arial" w:cs="Arial"/>
          <w:color w:val="000000" w:themeColor="text1"/>
          <w:sz w:val="20"/>
          <w:szCs w:val="20"/>
        </w:rPr>
        <w:t>Naročnik lahko med veljavnostjo pogodbe o izvedbi javnega naročila, ne glede na določila Obligacijskega zakonika, odstopi od pogodbe v primeru okoliščin navedenih v 96. členu ZJN-3.</w:t>
      </w:r>
    </w:p>
    <w:p w14:paraId="6B4DC54C" w14:textId="77777777" w:rsidR="00A45F26" w:rsidRPr="00DB798C" w:rsidRDefault="00A45F26" w:rsidP="00A45F26">
      <w:pPr>
        <w:spacing w:line="260" w:lineRule="exact"/>
        <w:jc w:val="both"/>
        <w:rPr>
          <w:rFonts w:ascii="Arial" w:hAnsi="Arial" w:cs="Arial"/>
          <w:color w:val="000000" w:themeColor="text1"/>
          <w:sz w:val="20"/>
          <w:szCs w:val="20"/>
        </w:rPr>
      </w:pPr>
    </w:p>
    <w:p w14:paraId="2196F3C4" w14:textId="77777777" w:rsidR="00A45F26" w:rsidRPr="00DB798C" w:rsidRDefault="00A45F26" w:rsidP="00A45F26">
      <w:pPr>
        <w:spacing w:line="260" w:lineRule="exact"/>
        <w:jc w:val="both"/>
        <w:rPr>
          <w:rFonts w:ascii="Arial" w:hAnsi="Arial" w:cs="Arial"/>
          <w:color w:val="000000" w:themeColor="text1"/>
          <w:sz w:val="20"/>
          <w:szCs w:val="20"/>
        </w:rPr>
      </w:pPr>
      <w:r w:rsidRPr="00DB798C">
        <w:rPr>
          <w:rFonts w:ascii="Arial" w:hAnsi="Arial" w:cs="Arial"/>
          <w:color w:val="000000" w:themeColor="text1"/>
          <w:sz w:val="20"/>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14:paraId="3712631F" w14:textId="77777777" w:rsidR="00A45F26" w:rsidRPr="006034D8" w:rsidRDefault="00A45F26" w:rsidP="00A45F26">
      <w:pPr>
        <w:spacing w:line="260" w:lineRule="exact"/>
        <w:jc w:val="both"/>
        <w:rPr>
          <w:rFonts w:ascii="Arial" w:hAnsi="Arial" w:cs="Arial"/>
          <w:color w:val="000000" w:themeColor="text1"/>
          <w:sz w:val="20"/>
          <w:szCs w:val="20"/>
        </w:rPr>
      </w:pPr>
    </w:p>
    <w:p w14:paraId="2FC5E7BB" w14:textId="192CE579" w:rsidR="00DF66D6" w:rsidRDefault="00A45F26" w:rsidP="00A45F26">
      <w:pPr>
        <w:pStyle w:val="Naslov2"/>
        <w:spacing w:before="0" w:after="0"/>
      </w:pPr>
      <w:bookmarkStart w:id="116" w:name="_Toc206659455"/>
      <w:bookmarkStart w:id="117" w:name="_Toc159241542"/>
      <w:r>
        <w:t>1</w:t>
      </w:r>
      <w:r w:rsidR="00501814">
        <w:t>2</w:t>
      </w:r>
      <w:r>
        <w:t xml:space="preserve">.4 </w:t>
      </w:r>
      <w:r w:rsidR="00DF66D6" w:rsidRPr="006034D8">
        <w:rPr>
          <w:rFonts w:cs="Arial"/>
        </w:rPr>
        <w:t>Spoštovanje hišnega reda in varovanje podatkov naročnika</w:t>
      </w:r>
      <w:bookmarkEnd w:id="116"/>
    </w:p>
    <w:p w14:paraId="7D8A07F3" w14:textId="644F0EBF" w:rsidR="00DF66D6" w:rsidRDefault="00DF66D6" w:rsidP="00A45F26">
      <w:pPr>
        <w:pStyle w:val="Naslov2"/>
        <w:spacing w:before="0" w:after="0"/>
      </w:pPr>
    </w:p>
    <w:p w14:paraId="097FD3BA" w14:textId="77777777" w:rsidR="00DF66D6" w:rsidRPr="006034D8" w:rsidRDefault="00DF66D6" w:rsidP="00DF66D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6034D8">
        <w:rPr>
          <w:rFonts w:ascii="Arial" w:eastAsia="Calibri" w:hAnsi="Arial" w:cs="Arial"/>
          <w:sz w:val="20"/>
          <w:szCs w:val="20"/>
          <w:lang w:eastAsia="en-US"/>
        </w:rPr>
        <w:t xml:space="preserve">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w:t>
      </w:r>
      <w:r w:rsidRPr="006034D8">
        <w:rPr>
          <w:rFonts w:ascii="Arial" w:eastAsia="Calibri" w:hAnsi="Arial" w:cs="Arial"/>
          <w:color w:val="000000" w:themeColor="text1"/>
          <w:sz w:val="20"/>
          <w:szCs w:val="20"/>
          <w:lang w:eastAsia="en-US"/>
        </w:rPr>
        <w:t>in skladno z določili Pravilnika o zaščiti podatkov policije spoštovali ter varovali vse podatke, ki jim bodo posredovani vezano na izvajanje pogodbenih del.</w:t>
      </w:r>
    </w:p>
    <w:p w14:paraId="67C5BDFA" w14:textId="77777777" w:rsidR="0088527C" w:rsidRDefault="0088527C" w:rsidP="00DF66D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41AA5A0C" w14:textId="28FF5DFF" w:rsidR="00DF66D6" w:rsidRPr="006034D8" w:rsidRDefault="00DF66D6" w:rsidP="00DF66D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6034D8">
        <w:rPr>
          <w:rFonts w:ascii="Arial" w:eastAsia="Calibri" w:hAnsi="Arial" w:cs="Arial"/>
          <w:sz w:val="20"/>
          <w:szCs w:val="20"/>
          <w:lang w:eastAsia="en-US"/>
        </w:rPr>
        <w:t>Izbrani ponudnik bo moral v skladu z zgoraj navedenim, pred sklenitvijo pogodbe naročniku posredovati podpisane izjave delavcev (</w:t>
      </w:r>
      <w:r w:rsidRPr="008A318F">
        <w:rPr>
          <w:rFonts w:ascii="Arial" w:eastAsia="Calibri" w:hAnsi="Arial" w:cs="Arial"/>
          <w:sz w:val="20"/>
          <w:szCs w:val="20"/>
          <w:lang w:eastAsia="en-US"/>
        </w:rPr>
        <w:t xml:space="preserve">Priloga št. </w:t>
      </w:r>
      <w:r w:rsidR="005E602B" w:rsidRPr="008A318F">
        <w:rPr>
          <w:rFonts w:ascii="Arial" w:eastAsia="Calibri" w:hAnsi="Arial" w:cs="Arial"/>
          <w:sz w:val="20"/>
          <w:szCs w:val="20"/>
          <w:lang w:eastAsia="en-US"/>
        </w:rPr>
        <w:t>6</w:t>
      </w:r>
      <w:r w:rsidRPr="008A318F">
        <w:rPr>
          <w:rFonts w:ascii="Arial" w:eastAsia="Calibri" w:hAnsi="Arial" w:cs="Arial"/>
          <w:sz w:val="20"/>
          <w:szCs w:val="20"/>
          <w:lang w:eastAsia="en-US"/>
        </w:rPr>
        <w:t>).</w:t>
      </w:r>
    </w:p>
    <w:p w14:paraId="3F4D4DB5" w14:textId="77777777" w:rsidR="00DF66D6" w:rsidRPr="006034D8" w:rsidRDefault="00DF66D6" w:rsidP="00DF66D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3AB004F" w14:textId="77777777" w:rsidR="00DF66D6" w:rsidRPr="006034D8" w:rsidRDefault="00DF66D6" w:rsidP="00DF66D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6034D8">
        <w:rPr>
          <w:rFonts w:ascii="Arial" w:eastAsia="Calibri" w:hAnsi="Arial" w:cs="Arial"/>
          <w:sz w:val="20"/>
          <w:szCs w:val="20"/>
          <w:lang w:eastAsia="en-US"/>
        </w:rPr>
        <w:t>Izvleček hišnega reda je kot posebna datoteka dostopen na istem mestu kot ta razpisna dokumentacija.</w:t>
      </w:r>
    </w:p>
    <w:p w14:paraId="57716996" w14:textId="4CC4078E" w:rsidR="00A45F26" w:rsidRPr="006034D8" w:rsidRDefault="00DF66D6" w:rsidP="00DF66D6">
      <w:pPr>
        <w:pStyle w:val="Naslov2"/>
      </w:pPr>
      <w:bookmarkStart w:id="118" w:name="_Toc206659456"/>
      <w:r>
        <w:t>1</w:t>
      </w:r>
      <w:r w:rsidR="00501814">
        <w:t>2</w:t>
      </w:r>
      <w:r>
        <w:t xml:space="preserve">.5 </w:t>
      </w:r>
      <w:r w:rsidR="00A45F26" w:rsidRPr="006034D8">
        <w:t>Pravno varstvo</w:t>
      </w:r>
      <w:bookmarkEnd w:id="117"/>
      <w:bookmarkEnd w:id="118"/>
    </w:p>
    <w:p w14:paraId="34EC8AB7" w14:textId="77777777" w:rsidR="00A45F26" w:rsidRPr="006034D8" w:rsidRDefault="00A45F26" w:rsidP="00A45F26">
      <w:pPr>
        <w:spacing w:line="260" w:lineRule="exact"/>
        <w:rPr>
          <w:rFonts w:ascii="Arial" w:hAnsi="Arial" w:cs="Arial"/>
        </w:rPr>
      </w:pPr>
    </w:p>
    <w:p w14:paraId="7192658B" w14:textId="77777777" w:rsidR="00A45F26" w:rsidRPr="006034D8" w:rsidRDefault="00A45F26" w:rsidP="00A45F26">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Pravno varstvo ponudnikov, naročnika in javnega interesa v postopku oddaje predmetnega javnega naročila se ureja v skladu s 1. členom Zakona o pravnem varstvu v postopkih javnega naročanja (Ur. l. </w:t>
      </w:r>
      <w:r w:rsidRPr="00ED4593">
        <w:rPr>
          <w:rFonts w:ascii="Arial" w:hAnsi="Arial" w:cs="Arial"/>
          <w:color w:val="000000" w:themeColor="text1"/>
          <w:sz w:val="20"/>
          <w:szCs w:val="20"/>
        </w:rPr>
        <w:t>RS, št. 43/11,</w:t>
      </w:r>
      <w:r>
        <w:rPr>
          <w:rFonts w:ascii="Arial" w:hAnsi="Arial" w:cs="Arial"/>
          <w:color w:val="000000" w:themeColor="text1"/>
          <w:sz w:val="20"/>
          <w:szCs w:val="20"/>
        </w:rPr>
        <w:t xml:space="preserve"> 60/11 ZTP-D,</w:t>
      </w:r>
      <w:r w:rsidRPr="00ED4593">
        <w:rPr>
          <w:rFonts w:ascii="Arial" w:hAnsi="Arial" w:cs="Arial"/>
          <w:color w:val="000000" w:themeColor="text1"/>
          <w:sz w:val="20"/>
          <w:szCs w:val="20"/>
        </w:rPr>
        <w:t xml:space="preserve"> 63/13, </w:t>
      </w:r>
      <w:r>
        <w:rPr>
          <w:rFonts w:ascii="Arial" w:hAnsi="Arial" w:cs="Arial"/>
          <w:color w:val="000000" w:themeColor="text1"/>
          <w:sz w:val="20"/>
          <w:szCs w:val="20"/>
        </w:rPr>
        <w:t>90/14 ZDU-1l</w:t>
      </w:r>
      <w:r w:rsidRPr="00ED4593">
        <w:rPr>
          <w:rFonts w:ascii="Arial" w:hAnsi="Arial" w:cs="Arial"/>
          <w:color w:val="000000" w:themeColor="text1"/>
          <w:sz w:val="20"/>
          <w:szCs w:val="20"/>
        </w:rPr>
        <w:t xml:space="preserve">, </w:t>
      </w:r>
      <w:r>
        <w:rPr>
          <w:rFonts w:ascii="Arial" w:hAnsi="Arial" w:cs="Arial"/>
          <w:color w:val="000000" w:themeColor="text1"/>
          <w:sz w:val="20"/>
          <w:szCs w:val="20"/>
        </w:rPr>
        <w:t xml:space="preserve">60/17, </w:t>
      </w:r>
      <w:r w:rsidRPr="00ED4593">
        <w:rPr>
          <w:rFonts w:ascii="Arial" w:hAnsi="Arial" w:cs="Arial"/>
          <w:color w:val="000000" w:themeColor="text1"/>
          <w:sz w:val="20"/>
          <w:szCs w:val="20"/>
        </w:rPr>
        <w:t>72/19; v nadaljevanju ZPVPJN</w:t>
      </w:r>
      <w:r w:rsidRPr="006034D8">
        <w:rPr>
          <w:rFonts w:ascii="Arial" w:hAnsi="Arial" w:cs="Arial"/>
          <w:color w:val="000000" w:themeColor="text1"/>
          <w:sz w:val="20"/>
          <w:szCs w:val="20"/>
        </w:rPr>
        <w:t>).</w:t>
      </w:r>
      <w:r>
        <w:rPr>
          <w:rFonts w:ascii="Arial" w:hAnsi="Arial" w:cs="Arial"/>
          <w:color w:val="000000" w:themeColor="text1"/>
          <w:sz w:val="20"/>
          <w:szCs w:val="20"/>
        </w:rPr>
        <w:t xml:space="preserve"> </w:t>
      </w:r>
    </w:p>
    <w:p w14:paraId="184E8840" w14:textId="77777777" w:rsidR="00A45F26" w:rsidRPr="006034D8" w:rsidRDefault="00A45F26" w:rsidP="00A45F26">
      <w:pPr>
        <w:spacing w:line="260" w:lineRule="exact"/>
        <w:jc w:val="both"/>
        <w:rPr>
          <w:rFonts w:ascii="Arial" w:hAnsi="Arial" w:cs="Arial"/>
          <w:color w:val="000000" w:themeColor="text1"/>
          <w:sz w:val="20"/>
          <w:szCs w:val="20"/>
        </w:rPr>
      </w:pPr>
    </w:p>
    <w:p w14:paraId="17CDB161" w14:textId="77777777" w:rsidR="00A45F26" w:rsidRPr="006034D8" w:rsidRDefault="00A45F26" w:rsidP="00A45F26">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1D1BC0E2" w14:textId="77777777" w:rsidR="00A45F26" w:rsidRPr="006034D8" w:rsidRDefault="00A45F26" w:rsidP="00A45F26">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lastRenderedPageBreak/>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4CC36595" w14:textId="77777777" w:rsidR="00A45F26" w:rsidRPr="006034D8" w:rsidRDefault="00A45F26" w:rsidP="00A45F26">
      <w:pPr>
        <w:spacing w:line="260" w:lineRule="exact"/>
        <w:jc w:val="both"/>
        <w:rPr>
          <w:rFonts w:ascii="Arial" w:hAnsi="Arial" w:cs="Arial"/>
          <w:color w:val="000000" w:themeColor="text1"/>
          <w:sz w:val="20"/>
          <w:szCs w:val="20"/>
        </w:rPr>
      </w:pPr>
    </w:p>
    <w:p w14:paraId="7F1CE9E7" w14:textId="77777777" w:rsidR="00A45F26" w:rsidRPr="006034D8" w:rsidRDefault="00A45F26" w:rsidP="00A45F26">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V </w:t>
      </w:r>
      <w:proofErr w:type="spellStart"/>
      <w:r w:rsidRPr="006034D8">
        <w:rPr>
          <w:rFonts w:ascii="Arial" w:hAnsi="Arial" w:cs="Arial"/>
          <w:color w:val="000000" w:themeColor="text1"/>
          <w:sz w:val="20"/>
          <w:szCs w:val="20"/>
        </w:rPr>
        <w:t>predrevizijskem</w:t>
      </w:r>
      <w:proofErr w:type="spellEnd"/>
      <w:r w:rsidRPr="006034D8">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0B4D19A2" w14:textId="77777777" w:rsidR="00A45F26" w:rsidRPr="006034D8" w:rsidRDefault="00A45F26" w:rsidP="00A45F26">
      <w:pPr>
        <w:spacing w:line="260" w:lineRule="exact"/>
        <w:jc w:val="both"/>
        <w:rPr>
          <w:rFonts w:ascii="Arial" w:hAnsi="Arial" w:cs="Arial"/>
          <w:sz w:val="20"/>
          <w:szCs w:val="20"/>
        </w:rPr>
      </w:pPr>
      <w:r w:rsidRPr="006034D8">
        <w:rPr>
          <w:rFonts w:ascii="Arial" w:hAnsi="Arial" w:cs="Arial"/>
          <w:sz w:val="20"/>
          <w:szCs w:val="20"/>
        </w:rPr>
        <w:t xml:space="preserve">Zahtevek za revizijo se vloži prek portala </w:t>
      </w:r>
      <w:proofErr w:type="spellStart"/>
      <w:r w:rsidRPr="006034D8">
        <w:rPr>
          <w:rFonts w:ascii="Arial" w:hAnsi="Arial" w:cs="Arial"/>
          <w:sz w:val="20"/>
          <w:szCs w:val="20"/>
        </w:rPr>
        <w:t>eRevizija</w:t>
      </w:r>
      <w:proofErr w:type="spellEnd"/>
      <w:r w:rsidRPr="006034D8">
        <w:rPr>
          <w:rFonts w:ascii="Arial" w:hAnsi="Arial" w:cs="Arial"/>
          <w:sz w:val="20"/>
          <w:szCs w:val="20"/>
        </w:rPr>
        <w:t>.</w:t>
      </w:r>
    </w:p>
    <w:p w14:paraId="27DD140D" w14:textId="77777777" w:rsidR="00A45F26" w:rsidRPr="006034D8" w:rsidRDefault="00A45F26" w:rsidP="00A45F26">
      <w:pPr>
        <w:spacing w:line="260" w:lineRule="exact"/>
        <w:jc w:val="both"/>
        <w:rPr>
          <w:rFonts w:ascii="Arial" w:hAnsi="Arial" w:cs="Arial"/>
          <w:color w:val="000000"/>
          <w:sz w:val="20"/>
          <w:szCs w:val="20"/>
        </w:rPr>
      </w:pPr>
    </w:p>
    <w:p w14:paraId="6756F30A" w14:textId="77777777" w:rsidR="00A45F26" w:rsidRPr="006034D8" w:rsidRDefault="00A45F26" w:rsidP="00A45F26">
      <w:pPr>
        <w:spacing w:line="260" w:lineRule="exact"/>
        <w:jc w:val="both"/>
        <w:rPr>
          <w:rFonts w:ascii="Arial" w:hAnsi="Arial" w:cs="Arial"/>
          <w:color w:val="000000"/>
          <w:sz w:val="20"/>
          <w:szCs w:val="20"/>
        </w:rPr>
      </w:pPr>
      <w:r w:rsidRPr="006034D8">
        <w:rPr>
          <w:rFonts w:ascii="Arial" w:hAnsi="Arial" w:cs="Arial"/>
          <w:color w:val="000000"/>
          <w:sz w:val="20"/>
          <w:szCs w:val="20"/>
        </w:rPr>
        <w:t xml:space="preserve">Zahtevek za revizijo mora vsebovati:  </w:t>
      </w:r>
    </w:p>
    <w:p w14:paraId="0DB6A8F1" w14:textId="77777777" w:rsidR="00A45F26" w:rsidRPr="006034D8" w:rsidRDefault="00A45F26" w:rsidP="00A45F26">
      <w:pPr>
        <w:numPr>
          <w:ilvl w:val="0"/>
          <w:numId w:val="3"/>
        </w:numPr>
        <w:spacing w:line="260" w:lineRule="exact"/>
        <w:jc w:val="both"/>
        <w:rPr>
          <w:rFonts w:ascii="Arial" w:hAnsi="Arial" w:cs="Arial"/>
          <w:color w:val="000000"/>
          <w:sz w:val="20"/>
          <w:szCs w:val="20"/>
        </w:rPr>
      </w:pPr>
      <w:r w:rsidRPr="006034D8">
        <w:rPr>
          <w:rFonts w:ascii="Arial" w:hAnsi="Arial" w:cs="Arial"/>
          <w:color w:val="000000"/>
          <w:sz w:val="20"/>
          <w:szCs w:val="20"/>
        </w:rPr>
        <w:t xml:space="preserve">ime in naslov vlagatelja zahtevka in kontaktno osebo, </w:t>
      </w:r>
    </w:p>
    <w:p w14:paraId="337BE504" w14:textId="77777777" w:rsidR="00A45F26" w:rsidRPr="006034D8" w:rsidRDefault="00A45F26" w:rsidP="00A45F26">
      <w:pPr>
        <w:numPr>
          <w:ilvl w:val="0"/>
          <w:numId w:val="3"/>
        </w:numPr>
        <w:spacing w:line="260" w:lineRule="exact"/>
        <w:jc w:val="both"/>
        <w:rPr>
          <w:rFonts w:ascii="Arial" w:hAnsi="Arial" w:cs="Arial"/>
          <w:color w:val="000000"/>
          <w:sz w:val="20"/>
          <w:szCs w:val="20"/>
        </w:rPr>
      </w:pPr>
      <w:r w:rsidRPr="006034D8">
        <w:rPr>
          <w:rFonts w:ascii="Arial" w:hAnsi="Arial" w:cs="Arial"/>
          <w:color w:val="000000"/>
          <w:sz w:val="20"/>
          <w:szCs w:val="20"/>
        </w:rPr>
        <w:t xml:space="preserve">ime naročnika, </w:t>
      </w:r>
    </w:p>
    <w:p w14:paraId="330D9E86" w14:textId="77777777" w:rsidR="00A45F26" w:rsidRPr="006034D8" w:rsidRDefault="00A45F26" w:rsidP="00A45F26">
      <w:pPr>
        <w:numPr>
          <w:ilvl w:val="0"/>
          <w:numId w:val="3"/>
        </w:numPr>
        <w:spacing w:line="260" w:lineRule="exact"/>
        <w:jc w:val="both"/>
        <w:rPr>
          <w:rFonts w:ascii="Arial" w:hAnsi="Arial" w:cs="Arial"/>
          <w:color w:val="000000"/>
          <w:sz w:val="20"/>
          <w:szCs w:val="20"/>
        </w:rPr>
      </w:pPr>
      <w:r w:rsidRPr="006034D8">
        <w:rPr>
          <w:rFonts w:ascii="Arial" w:hAnsi="Arial" w:cs="Arial"/>
          <w:color w:val="000000"/>
          <w:sz w:val="20"/>
          <w:szCs w:val="20"/>
        </w:rPr>
        <w:t xml:space="preserve">oznako (številko) javnega naročila oziroma odločitve o oddaji oz. izidu javnega naročila, </w:t>
      </w:r>
    </w:p>
    <w:p w14:paraId="2C874CE1" w14:textId="77777777" w:rsidR="00A45F26" w:rsidRPr="006034D8" w:rsidRDefault="00A45F26" w:rsidP="00A45F26">
      <w:pPr>
        <w:numPr>
          <w:ilvl w:val="0"/>
          <w:numId w:val="3"/>
        </w:numPr>
        <w:spacing w:line="260" w:lineRule="exact"/>
        <w:jc w:val="both"/>
        <w:rPr>
          <w:rFonts w:ascii="Arial" w:hAnsi="Arial" w:cs="Arial"/>
          <w:color w:val="000000"/>
          <w:sz w:val="20"/>
          <w:szCs w:val="20"/>
        </w:rPr>
      </w:pPr>
      <w:r w:rsidRPr="006034D8">
        <w:rPr>
          <w:rFonts w:ascii="Arial" w:hAnsi="Arial" w:cs="Arial"/>
          <w:color w:val="000000"/>
          <w:sz w:val="20"/>
          <w:szCs w:val="20"/>
        </w:rPr>
        <w:t>predmet javnega naročila,</w:t>
      </w:r>
    </w:p>
    <w:p w14:paraId="5D9D112E" w14:textId="77777777" w:rsidR="00A45F26" w:rsidRPr="006034D8" w:rsidRDefault="00A45F26" w:rsidP="00A45F26">
      <w:pPr>
        <w:numPr>
          <w:ilvl w:val="0"/>
          <w:numId w:val="4"/>
        </w:numPr>
        <w:spacing w:line="260" w:lineRule="exact"/>
        <w:jc w:val="both"/>
        <w:rPr>
          <w:rFonts w:ascii="Arial" w:hAnsi="Arial" w:cs="Arial"/>
          <w:color w:val="000000"/>
          <w:sz w:val="20"/>
          <w:szCs w:val="20"/>
        </w:rPr>
      </w:pPr>
      <w:r w:rsidRPr="006034D8">
        <w:rPr>
          <w:rFonts w:ascii="Arial" w:hAnsi="Arial" w:cs="Arial"/>
          <w:color w:val="000000"/>
          <w:sz w:val="20"/>
          <w:szCs w:val="20"/>
        </w:rPr>
        <w:t xml:space="preserve">pooblastilo za zastopanje v </w:t>
      </w:r>
      <w:proofErr w:type="spellStart"/>
      <w:r w:rsidRPr="006034D8">
        <w:rPr>
          <w:rFonts w:ascii="Arial" w:hAnsi="Arial" w:cs="Arial"/>
          <w:color w:val="000000"/>
          <w:sz w:val="20"/>
          <w:szCs w:val="20"/>
        </w:rPr>
        <w:t>predrevizijskem</w:t>
      </w:r>
      <w:proofErr w:type="spellEnd"/>
      <w:r w:rsidRPr="006034D8">
        <w:rPr>
          <w:rFonts w:ascii="Arial" w:hAnsi="Arial" w:cs="Arial"/>
          <w:color w:val="000000"/>
          <w:sz w:val="20"/>
          <w:szCs w:val="20"/>
        </w:rPr>
        <w:t xml:space="preserve"> in revizijskem postopku, če vlagatelj nastopa s pooblaščencem in</w:t>
      </w:r>
    </w:p>
    <w:p w14:paraId="6DA8E973" w14:textId="13A2CF6D" w:rsidR="00A45F26" w:rsidRPr="006034D8" w:rsidRDefault="00A45F26" w:rsidP="00A45F26">
      <w:pPr>
        <w:numPr>
          <w:ilvl w:val="0"/>
          <w:numId w:val="4"/>
        </w:numPr>
        <w:spacing w:line="260" w:lineRule="exact"/>
        <w:jc w:val="both"/>
        <w:rPr>
          <w:rFonts w:ascii="Arial" w:hAnsi="Arial" w:cs="Arial"/>
          <w:color w:val="000000"/>
          <w:sz w:val="20"/>
          <w:szCs w:val="20"/>
        </w:rPr>
      </w:pPr>
      <w:r w:rsidRPr="006034D8">
        <w:rPr>
          <w:rFonts w:ascii="Arial" w:hAnsi="Arial" w:cs="Arial"/>
          <w:color w:val="000000"/>
          <w:sz w:val="20"/>
          <w:szCs w:val="20"/>
        </w:rPr>
        <w:t>potrdilo o plačilu takse iz 71. člena ZPVPJN, na račun Ministrstva za finance št. 01100-1000358802. Na plačilnem nalogu je potrebno vpisati naslednje sklicevanje na številko odobritve: 11 16110-7111290-00</w:t>
      </w:r>
      <w:r>
        <w:rPr>
          <w:rFonts w:ascii="Arial" w:hAnsi="Arial" w:cs="Arial"/>
          <w:color w:val="000000"/>
          <w:sz w:val="20"/>
          <w:szCs w:val="20"/>
        </w:rPr>
        <w:t>0</w:t>
      </w:r>
      <w:r w:rsidR="003B3179">
        <w:rPr>
          <w:rFonts w:ascii="Arial" w:hAnsi="Arial" w:cs="Arial"/>
          <w:color w:val="000000"/>
          <w:sz w:val="20"/>
          <w:szCs w:val="20"/>
        </w:rPr>
        <w:t>273</w:t>
      </w:r>
      <w:r w:rsidRPr="006034D8">
        <w:rPr>
          <w:rFonts w:ascii="Arial" w:hAnsi="Arial" w:cs="Arial"/>
          <w:color w:val="000000"/>
          <w:sz w:val="20"/>
          <w:szCs w:val="20"/>
        </w:rPr>
        <w:t>2</w:t>
      </w:r>
      <w:r w:rsidR="002F1C99">
        <w:rPr>
          <w:rFonts w:ascii="Arial" w:hAnsi="Arial" w:cs="Arial"/>
          <w:color w:val="000000"/>
          <w:sz w:val="20"/>
          <w:szCs w:val="20"/>
        </w:rPr>
        <w:t>5</w:t>
      </w:r>
      <w:r w:rsidRPr="006034D8">
        <w:rPr>
          <w:rFonts w:ascii="Arial" w:hAnsi="Arial" w:cs="Arial"/>
          <w:color w:val="000000"/>
          <w:sz w:val="20"/>
          <w:szCs w:val="20"/>
        </w:rPr>
        <w:t>. Višina takse je 4.000,00 EUR, če se zahtevek za revizijo nanaša na vsebino objave ali razpisno dokumentacijo.</w:t>
      </w:r>
    </w:p>
    <w:p w14:paraId="14DC02CC" w14:textId="77777777" w:rsidR="00A45F26" w:rsidRPr="006034D8" w:rsidRDefault="00A45F26" w:rsidP="00A45F26">
      <w:pPr>
        <w:spacing w:line="260" w:lineRule="exact"/>
        <w:jc w:val="both"/>
        <w:rPr>
          <w:rFonts w:ascii="Arial" w:hAnsi="Arial" w:cs="Arial"/>
          <w:color w:val="000000"/>
          <w:sz w:val="20"/>
          <w:szCs w:val="20"/>
        </w:rPr>
      </w:pPr>
      <w:r w:rsidRPr="006034D8">
        <w:rPr>
          <w:rFonts w:ascii="Arial" w:hAnsi="Arial" w:cs="Arial"/>
          <w:color w:val="000000"/>
          <w:sz w:val="20"/>
          <w:szCs w:val="20"/>
        </w:rPr>
        <w:t xml:space="preserve">Vlagatelj mora v zahtevku za revizijo navesti: </w:t>
      </w:r>
    </w:p>
    <w:p w14:paraId="5763F76B" w14:textId="77777777" w:rsidR="00A45F26" w:rsidRPr="006034D8" w:rsidRDefault="00A45F26" w:rsidP="00A45F26">
      <w:pPr>
        <w:numPr>
          <w:ilvl w:val="0"/>
          <w:numId w:val="3"/>
        </w:numPr>
        <w:spacing w:line="260" w:lineRule="exact"/>
        <w:jc w:val="both"/>
        <w:rPr>
          <w:rFonts w:ascii="Arial" w:hAnsi="Arial" w:cs="Arial"/>
          <w:color w:val="000000"/>
          <w:sz w:val="20"/>
          <w:szCs w:val="20"/>
        </w:rPr>
      </w:pPr>
      <w:r w:rsidRPr="006034D8">
        <w:rPr>
          <w:rFonts w:ascii="Arial" w:hAnsi="Arial" w:cs="Arial"/>
          <w:color w:val="000000"/>
          <w:sz w:val="20"/>
          <w:szCs w:val="20"/>
        </w:rPr>
        <w:t>očitane kršitve ter</w:t>
      </w:r>
    </w:p>
    <w:p w14:paraId="31179D43" w14:textId="77777777" w:rsidR="00A45F26" w:rsidRPr="0062252A" w:rsidRDefault="00A45F26" w:rsidP="00A45F26">
      <w:pPr>
        <w:numPr>
          <w:ilvl w:val="0"/>
          <w:numId w:val="3"/>
        </w:numPr>
        <w:spacing w:line="260" w:lineRule="exact"/>
        <w:jc w:val="both"/>
        <w:rPr>
          <w:rFonts w:ascii="Arial" w:hAnsi="Arial" w:cs="Arial"/>
          <w:b/>
          <w:color w:val="000000"/>
          <w:sz w:val="20"/>
          <w:szCs w:val="20"/>
        </w:rPr>
      </w:pPr>
      <w:r w:rsidRPr="0062252A">
        <w:rPr>
          <w:rFonts w:ascii="Arial" w:hAnsi="Arial" w:cs="Arial"/>
          <w:color w:val="000000"/>
          <w:sz w:val="20"/>
          <w:szCs w:val="20"/>
        </w:rPr>
        <w:t>dejstva in dokaze, s katerimi se kršitve dokazujejo.</w:t>
      </w:r>
    </w:p>
    <w:p w14:paraId="71F8E190" w14:textId="41A67576" w:rsidR="00A45F26" w:rsidRPr="006034D8" w:rsidRDefault="00A45F26" w:rsidP="00A45F26">
      <w:pPr>
        <w:tabs>
          <w:tab w:val="left" w:pos="3402"/>
        </w:tabs>
        <w:spacing w:line="260" w:lineRule="exact"/>
        <w:ind w:right="-569"/>
        <w:jc w:val="both"/>
        <w:rPr>
          <w:rFonts w:ascii="Arial" w:hAnsi="Arial" w:cs="Arial"/>
          <w:sz w:val="20"/>
          <w:szCs w:val="24"/>
          <w:lang w:eastAsia="en-US"/>
        </w:rPr>
      </w:pPr>
      <w:r w:rsidRPr="006034D8">
        <w:rPr>
          <w:rFonts w:ascii="Arial" w:hAnsi="Arial" w:cs="Arial"/>
          <w:sz w:val="20"/>
          <w:szCs w:val="24"/>
          <w:lang w:eastAsia="en-US"/>
        </w:rPr>
        <w:t xml:space="preserve"> </w:t>
      </w:r>
      <w:r>
        <w:rPr>
          <w:rFonts w:ascii="Arial" w:hAnsi="Arial" w:cs="Arial"/>
          <w:sz w:val="20"/>
          <w:szCs w:val="24"/>
          <w:lang w:eastAsia="en-US"/>
        </w:rPr>
        <w:t xml:space="preserve"> </w:t>
      </w:r>
    </w:p>
    <w:p w14:paraId="73F2436D" w14:textId="3CE88DDE" w:rsidR="00A45F26" w:rsidRPr="006034D8" w:rsidRDefault="00A45F26" w:rsidP="001A19B6">
      <w:pPr>
        <w:spacing w:line="260" w:lineRule="exact"/>
        <w:rPr>
          <w:rFonts w:ascii="Arial" w:hAnsi="Arial" w:cs="Arial"/>
          <w:sz w:val="20"/>
          <w:szCs w:val="20"/>
        </w:rPr>
      </w:pPr>
      <w:r w:rsidRPr="006034D8">
        <w:rPr>
          <w:rFonts w:ascii="Arial" w:hAnsi="Arial" w:cs="Arial"/>
          <w:sz w:val="20"/>
          <w:szCs w:val="24"/>
          <w:lang w:eastAsia="en-US"/>
        </w:rPr>
        <w:tab/>
      </w:r>
      <w:r w:rsidRPr="006034D8">
        <w:rPr>
          <w:rFonts w:ascii="Arial" w:hAnsi="Arial" w:cs="Arial"/>
          <w:sz w:val="20"/>
          <w:szCs w:val="24"/>
          <w:lang w:eastAsia="en-US"/>
        </w:rPr>
        <w:tab/>
      </w:r>
      <w:r w:rsidRPr="006034D8">
        <w:rPr>
          <w:rFonts w:ascii="Arial" w:hAnsi="Arial" w:cs="Arial"/>
          <w:sz w:val="20"/>
          <w:szCs w:val="24"/>
          <w:lang w:eastAsia="en-US"/>
        </w:rPr>
        <w:tab/>
      </w:r>
      <w:r w:rsidRPr="006034D8">
        <w:rPr>
          <w:rFonts w:ascii="Arial" w:hAnsi="Arial" w:cs="Arial"/>
          <w:sz w:val="20"/>
          <w:szCs w:val="24"/>
          <w:lang w:eastAsia="en-US"/>
        </w:rPr>
        <w:tab/>
      </w:r>
      <w:r w:rsidRPr="006034D8">
        <w:rPr>
          <w:rFonts w:ascii="Arial" w:hAnsi="Arial" w:cs="Arial"/>
          <w:sz w:val="20"/>
          <w:szCs w:val="24"/>
          <w:lang w:eastAsia="en-US"/>
        </w:rPr>
        <w:tab/>
      </w:r>
      <w:r w:rsidRPr="006034D8">
        <w:rPr>
          <w:rFonts w:ascii="Arial" w:hAnsi="Arial" w:cs="Arial"/>
          <w:sz w:val="20"/>
          <w:szCs w:val="24"/>
          <w:lang w:eastAsia="en-US"/>
        </w:rPr>
        <w:tab/>
      </w:r>
      <w:r w:rsidRPr="006034D8">
        <w:rPr>
          <w:rFonts w:ascii="Arial" w:hAnsi="Arial" w:cs="Arial"/>
          <w:sz w:val="20"/>
          <w:szCs w:val="24"/>
          <w:lang w:eastAsia="en-US"/>
        </w:rPr>
        <w:tab/>
      </w:r>
      <w:r>
        <w:rPr>
          <w:rFonts w:ascii="Arial" w:hAnsi="Arial" w:cs="Arial"/>
          <w:sz w:val="20"/>
          <w:szCs w:val="24"/>
          <w:lang w:eastAsia="en-US"/>
        </w:rPr>
        <w:tab/>
      </w:r>
      <w:r>
        <w:rPr>
          <w:rFonts w:ascii="Arial" w:hAnsi="Arial" w:cs="Arial"/>
          <w:sz w:val="20"/>
          <w:szCs w:val="20"/>
        </w:rPr>
        <w:t>Erik Pagon</w:t>
      </w:r>
    </w:p>
    <w:p w14:paraId="7F76A720" w14:textId="20C6BCBD" w:rsidR="00802366" w:rsidRPr="005C202A" w:rsidRDefault="00A45F26" w:rsidP="001A19B6">
      <w:pPr>
        <w:pStyle w:val="podpisi"/>
      </w:pPr>
      <w:r w:rsidRPr="006034D8">
        <w:rPr>
          <w:rFonts w:cs="Arial"/>
          <w:bCs/>
          <w:color w:val="000000"/>
          <w:szCs w:val="20"/>
          <w:lang w:val="sl-SI" w:eastAsia="sl-SI"/>
        </w:rPr>
        <w:tab/>
      </w:r>
      <w:r w:rsidRPr="006034D8">
        <w:rPr>
          <w:rFonts w:cs="Arial"/>
          <w:bCs/>
          <w:color w:val="000000"/>
          <w:szCs w:val="20"/>
          <w:lang w:val="sl-SI" w:eastAsia="sl-SI"/>
        </w:rPr>
        <w:tab/>
      </w:r>
      <w:r w:rsidRPr="006034D8">
        <w:rPr>
          <w:rFonts w:cs="Arial"/>
          <w:bCs/>
          <w:color w:val="000000"/>
          <w:szCs w:val="20"/>
          <w:lang w:val="sl-SI" w:eastAsia="sl-SI"/>
        </w:rPr>
        <w:tab/>
      </w:r>
      <w:r w:rsidRPr="006034D8">
        <w:rPr>
          <w:rFonts w:cs="Arial"/>
          <w:bCs/>
          <w:color w:val="000000"/>
          <w:szCs w:val="20"/>
          <w:lang w:val="sl-SI" w:eastAsia="sl-SI"/>
        </w:rPr>
        <w:tab/>
      </w:r>
      <w:r>
        <w:rPr>
          <w:rFonts w:cs="Arial"/>
          <w:bCs/>
          <w:color w:val="000000"/>
          <w:szCs w:val="20"/>
          <w:lang w:val="sl-SI" w:eastAsia="sl-SI"/>
        </w:rPr>
        <w:tab/>
      </w:r>
      <w:r w:rsidRPr="006034D8">
        <w:rPr>
          <w:rFonts w:cs="Arial"/>
          <w:bCs/>
          <w:color w:val="000000"/>
          <w:szCs w:val="20"/>
          <w:lang w:val="sl-SI" w:eastAsia="sl-SI"/>
        </w:rPr>
        <w:t>generaln</w:t>
      </w:r>
      <w:r>
        <w:rPr>
          <w:rFonts w:cs="Arial"/>
          <w:bCs/>
          <w:color w:val="000000"/>
          <w:szCs w:val="20"/>
          <w:lang w:val="sl-SI" w:eastAsia="sl-SI"/>
        </w:rPr>
        <w:t>i</w:t>
      </w:r>
      <w:r w:rsidRPr="006034D8">
        <w:rPr>
          <w:rFonts w:cs="Arial"/>
          <w:bCs/>
          <w:color w:val="000000"/>
          <w:szCs w:val="20"/>
          <w:lang w:val="sl-SI" w:eastAsia="sl-SI"/>
        </w:rPr>
        <w:t xml:space="preserve"> sekretar</w:t>
      </w:r>
    </w:p>
    <w:sectPr w:rsidR="00802366" w:rsidRPr="005C202A"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9DE57" w14:textId="77777777" w:rsidR="005E2D3D" w:rsidRDefault="005E2D3D">
      <w:r>
        <w:separator/>
      </w:r>
    </w:p>
  </w:endnote>
  <w:endnote w:type="continuationSeparator" w:id="0">
    <w:p w14:paraId="6C1BFE1E" w14:textId="77777777" w:rsidR="005E2D3D" w:rsidRDefault="005E2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W1)">
    <w:altName w:val="Arial"/>
    <w:charset w:val="EE"/>
    <w:family w:val="swiss"/>
    <w:pitch w:val="variable"/>
    <w:sig w:usb0="00000000" w:usb1="80000000" w:usb2="00000008"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C2EAC" w14:textId="77777777" w:rsidR="005E2D3D" w:rsidRDefault="005E2D3D"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1D278947" w14:textId="77777777" w:rsidR="005E2D3D" w:rsidRDefault="005E2D3D">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BC090" w14:textId="2447C23C" w:rsidR="005E2D3D" w:rsidRPr="006222D5" w:rsidRDefault="005E2D3D">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21</w:t>
    </w:r>
    <w:r w:rsidRPr="006222D5">
      <w:rPr>
        <w:rFonts w:ascii="Arial" w:hAnsi="Arial" w:cs="Arial"/>
        <w:sz w:val="20"/>
        <w:szCs w:val="20"/>
      </w:rPr>
      <w:fldChar w:fldCharType="end"/>
    </w:r>
  </w:p>
  <w:p w14:paraId="5EC736FE" w14:textId="77777777" w:rsidR="005E2D3D" w:rsidRDefault="005E2D3D">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CD2E7" w14:textId="77777777" w:rsidR="005E2D3D" w:rsidRDefault="005E2D3D">
      <w:r>
        <w:separator/>
      </w:r>
    </w:p>
  </w:footnote>
  <w:footnote w:type="continuationSeparator" w:id="0">
    <w:p w14:paraId="35937955" w14:textId="77777777" w:rsidR="005E2D3D" w:rsidRDefault="005E2D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BED0E" w14:textId="77777777" w:rsidR="005E2D3D" w:rsidRDefault="005E2D3D">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CA1F213" w14:textId="77777777" w:rsidR="005E2D3D" w:rsidRDefault="005E2D3D">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87FB7"/>
    <w:multiLevelType w:val="hybridMultilevel"/>
    <w:tmpl w:val="A4DADB2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FA2F9B"/>
    <w:multiLevelType w:val="hybridMultilevel"/>
    <w:tmpl w:val="1368C5CE"/>
    <w:lvl w:ilvl="0" w:tplc="668A4194">
      <w:start w:val="8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4" w15:restartNumberingAfterBreak="0">
    <w:nsid w:val="0D762236"/>
    <w:multiLevelType w:val="hybridMultilevel"/>
    <w:tmpl w:val="CEAAE4C4"/>
    <w:lvl w:ilvl="0" w:tplc="2D463738">
      <w:start w:val="9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EEB034F"/>
    <w:multiLevelType w:val="hybridMultilevel"/>
    <w:tmpl w:val="F9C4744E"/>
    <w:lvl w:ilvl="0" w:tplc="F578A9A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F571F1"/>
    <w:multiLevelType w:val="hybridMultilevel"/>
    <w:tmpl w:val="13642BDE"/>
    <w:lvl w:ilvl="0" w:tplc="B684771C">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8"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8B72902"/>
    <w:multiLevelType w:val="multilevel"/>
    <w:tmpl w:val="BB08C4CE"/>
    <w:lvl w:ilvl="0">
      <w:start w:val="8"/>
      <w:numFmt w:val="decimal"/>
      <w:lvlText w:val="%1"/>
      <w:lvlJc w:val="left"/>
      <w:pPr>
        <w:ind w:left="435" w:hanging="435"/>
      </w:pPr>
      <w:rPr>
        <w:rFonts w:hint="default"/>
      </w:rPr>
    </w:lvl>
    <w:lvl w:ilvl="1">
      <w:start w:val="2"/>
      <w:numFmt w:val="decimal"/>
      <w:lvlText w:val="%1.%2"/>
      <w:lvlJc w:val="left"/>
      <w:pPr>
        <w:ind w:left="506" w:hanging="435"/>
      </w:pPr>
      <w:rPr>
        <w:rFonts w:hint="default"/>
      </w:rPr>
    </w:lvl>
    <w:lvl w:ilvl="2">
      <w:start w:val="2"/>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2"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46750F"/>
    <w:multiLevelType w:val="hybridMultilevel"/>
    <w:tmpl w:val="C422C712"/>
    <w:lvl w:ilvl="0" w:tplc="7DCEB170">
      <w:start w:val="1"/>
      <w:numFmt w:val="decimal"/>
      <w:lvlText w:val="%1."/>
      <w:lvlJc w:val="left"/>
      <w:pPr>
        <w:ind w:left="786" w:hanging="360"/>
      </w:pPr>
      <w:rPr>
        <w:rFonts w:hint="default"/>
        <w:i w:val="0"/>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4" w15:restartNumberingAfterBreak="0">
    <w:nsid w:val="332C6275"/>
    <w:multiLevelType w:val="hybridMultilevel"/>
    <w:tmpl w:val="D5FEE81A"/>
    <w:lvl w:ilvl="0" w:tplc="668A4194">
      <w:start w:val="8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E77364"/>
    <w:multiLevelType w:val="hybridMultilevel"/>
    <w:tmpl w:val="231423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51278CA"/>
    <w:multiLevelType w:val="hybridMultilevel"/>
    <w:tmpl w:val="BA782C84"/>
    <w:lvl w:ilvl="0" w:tplc="6C349F1E">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7346679"/>
    <w:multiLevelType w:val="hybridMultilevel"/>
    <w:tmpl w:val="11380E86"/>
    <w:lvl w:ilvl="0" w:tplc="668A4194">
      <w:start w:val="8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5023241F"/>
    <w:multiLevelType w:val="hybridMultilevel"/>
    <w:tmpl w:val="F1389780"/>
    <w:lvl w:ilvl="0" w:tplc="BA749CA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0C67F14"/>
    <w:multiLevelType w:val="hybridMultilevel"/>
    <w:tmpl w:val="01CC66D4"/>
    <w:lvl w:ilvl="0" w:tplc="668A4194">
      <w:start w:val="8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566515A3"/>
    <w:multiLevelType w:val="hybridMultilevel"/>
    <w:tmpl w:val="99D88A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4E73EF3"/>
    <w:multiLevelType w:val="hybridMultilevel"/>
    <w:tmpl w:val="4F68A368"/>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50B28DD"/>
    <w:multiLevelType w:val="hybridMultilevel"/>
    <w:tmpl w:val="0F44EB00"/>
    <w:lvl w:ilvl="0" w:tplc="BCFA5B38">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60B0EF8"/>
    <w:multiLevelType w:val="hybridMultilevel"/>
    <w:tmpl w:val="99DE6460"/>
    <w:lvl w:ilvl="0" w:tplc="668CAA08">
      <w:numFmt w:val="bullet"/>
      <w:lvlText w:val="-"/>
      <w:lvlJc w:val="left"/>
      <w:pPr>
        <w:ind w:left="1065" w:hanging="360"/>
      </w:pPr>
      <w:rPr>
        <w:rFonts w:ascii="Arial" w:eastAsia="Times New Roman" w:hAnsi="Arial" w:cs="Arial"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31" w15:restartNumberingAfterBreak="0">
    <w:nsid w:val="6ADE0EFA"/>
    <w:multiLevelType w:val="hybridMultilevel"/>
    <w:tmpl w:val="5C4A0170"/>
    <w:lvl w:ilvl="0" w:tplc="C6540128">
      <w:start w:val="1"/>
      <w:numFmt w:val="bullet"/>
      <w:lvlText w:val="-"/>
      <w:lvlJc w:val="left"/>
      <w:pPr>
        <w:ind w:left="720" w:hanging="360"/>
      </w:pPr>
      <w:rPr>
        <w:rFonts w:ascii="Arial (W1)" w:eastAsia="Times New Roman" w:hAnsi="Arial (W1)"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E852FB7"/>
    <w:multiLevelType w:val="hybridMultilevel"/>
    <w:tmpl w:val="99D03EA4"/>
    <w:lvl w:ilvl="0" w:tplc="CC06B8F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9480346"/>
    <w:multiLevelType w:val="hybridMultilevel"/>
    <w:tmpl w:val="8D72C230"/>
    <w:lvl w:ilvl="0" w:tplc="668A4194">
      <w:start w:val="8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9518443">
    <w:abstractNumId w:val="8"/>
  </w:num>
  <w:num w:numId="2" w16cid:durableId="1414163884">
    <w:abstractNumId w:val="12"/>
  </w:num>
  <w:num w:numId="3" w16cid:durableId="1234896211">
    <w:abstractNumId w:val="26"/>
  </w:num>
  <w:num w:numId="4" w16cid:durableId="921986444">
    <w:abstractNumId w:val="20"/>
  </w:num>
  <w:num w:numId="5" w16cid:durableId="1398937438">
    <w:abstractNumId w:val="7"/>
  </w:num>
  <w:num w:numId="6" w16cid:durableId="1356807958">
    <w:abstractNumId w:val="2"/>
  </w:num>
  <w:num w:numId="7" w16cid:durableId="215360417">
    <w:abstractNumId w:val="15"/>
  </w:num>
  <w:num w:numId="8" w16cid:durableId="559512573">
    <w:abstractNumId w:val="24"/>
  </w:num>
  <w:num w:numId="9" w16cid:durableId="224221686">
    <w:abstractNumId w:val="32"/>
  </w:num>
  <w:num w:numId="10" w16cid:durableId="681392846">
    <w:abstractNumId w:val="9"/>
  </w:num>
  <w:num w:numId="11" w16cid:durableId="15817184">
    <w:abstractNumId w:val="10"/>
    <w:lvlOverride w:ilvl="0">
      <w:startOverride w:val="1"/>
    </w:lvlOverride>
    <w:lvlOverride w:ilvl="1">
      <w:startOverride w:val="1"/>
    </w:lvlOverride>
    <w:lvlOverride w:ilvl="2">
      <w:startOverride w:val="1"/>
    </w:lvlOverride>
    <w:lvlOverride w:ilvl="3">
      <w:startOverride w:val="1"/>
    </w:lvlOverride>
  </w:num>
  <w:num w:numId="12" w16cid:durableId="393743524">
    <w:abstractNumId w:val="25"/>
  </w:num>
  <w:num w:numId="13" w16cid:durableId="161626761">
    <w:abstractNumId w:val="4"/>
  </w:num>
  <w:num w:numId="14" w16cid:durableId="2141610450">
    <w:abstractNumId w:val="23"/>
  </w:num>
  <w:num w:numId="15" w16cid:durableId="1569146134">
    <w:abstractNumId w:val="17"/>
  </w:num>
  <w:num w:numId="16" w16cid:durableId="1208647076">
    <w:abstractNumId w:val="3"/>
  </w:num>
  <w:num w:numId="17" w16cid:durableId="557129500">
    <w:abstractNumId w:val="14"/>
  </w:num>
  <w:num w:numId="18" w16cid:durableId="767384604">
    <w:abstractNumId w:val="34"/>
  </w:num>
  <w:num w:numId="19" w16cid:durableId="630212442">
    <w:abstractNumId w:val="11"/>
  </w:num>
  <w:num w:numId="20" w16cid:durableId="441923252">
    <w:abstractNumId w:val="19"/>
  </w:num>
  <w:num w:numId="21" w16cid:durableId="1379015209">
    <w:abstractNumId w:val="22"/>
  </w:num>
  <w:num w:numId="22" w16cid:durableId="1940215255">
    <w:abstractNumId w:val="31"/>
  </w:num>
  <w:num w:numId="23" w16cid:durableId="1260288333">
    <w:abstractNumId w:val="18"/>
  </w:num>
  <w:num w:numId="24" w16cid:durableId="1013342748">
    <w:abstractNumId w:val="8"/>
  </w:num>
  <w:num w:numId="25" w16cid:durableId="1617828588">
    <w:abstractNumId w:val="0"/>
  </w:num>
  <w:num w:numId="26" w16cid:durableId="310058450">
    <w:abstractNumId w:val="28"/>
  </w:num>
  <w:num w:numId="27" w16cid:durableId="1388071986">
    <w:abstractNumId w:val="21"/>
  </w:num>
  <w:num w:numId="28" w16cid:durableId="838932773">
    <w:abstractNumId w:val="16"/>
  </w:num>
  <w:num w:numId="29" w16cid:durableId="1181314176">
    <w:abstractNumId w:val="27"/>
  </w:num>
  <w:num w:numId="30" w16cid:durableId="1108895135">
    <w:abstractNumId w:val="29"/>
  </w:num>
  <w:num w:numId="31" w16cid:durableId="1051730327">
    <w:abstractNumId w:val="33"/>
  </w:num>
  <w:num w:numId="32" w16cid:durableId="1331759261">
    <w:abstractNumId w:val="6"/>
  </w:num>
  <w:num w:numId="33" w16cid:durableId="1390810064">
    <w:abstractNumId w:val="13"/>
  </w:num>
  <w:num w:numId="34" w16cid:durableId="198781513">
    <w:abstractNumId w:val="30"/>
  </w:num>
  <w:num w:numId="35" w16cid:durableId="816071854">
    <w:abstractNumId w:val="1"/>
  </w:num>
  <w:num w:numId="36" w16cid:durableId="1939826180">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252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27C2"/>
    <w:rsid w:val="00003D3E"/>
    <w:rsid w:val="00005437"/>
    <w:rsid w:val="00005EB6"/>
    <w:rsid w:val="00006320"/>
    <w:rsid w:val="0000672D"/>
    <w:rsid w:val="000067D2"/>
    <w:rsid w:val="00006EA4"/>
    <w:rsid w:val="0000704E"/>
    <w:rsid w:val="00007FEB"/>
    <w:rsid w:val="0001282C"/>
    <w:rsid w:val="00012EA9"/>
    <w:rsid w:val="00013089"/>
    <w:rsid w:val="00014296"/>
    <w:rsid w:val="00014DE4"/>
    <w:rsid w:val="00016AF9"/>
    <w:rsid w:val="00017473"/>
    <w:rsid w:val="00022550"/>
    <w:rsid w:val="00022D23"/>
    <w:rsid w:val="00022DEC"/>
    <w:rsid w:val="00024120"/>
    <w:rsid w:val="000266DE"/>
    <w:rsid w:val="00026EC1"/>
    <w:rsid w:val="00030466"/>
    <w:rsid w:val="0003232E"/>
    <w:rsid w:val="000333F0"/>
    <w:rsid w:val="000349ED"/>
    <w:rsid w:val="00035EDD"/>
    <w:rsid w:val="00040CB1"/>
    <w:rsid w:val="00043F7B"/>
    <w:rsid w:val="00046815"/>
    <w:rsid w:val="0005144A"/>
    <w:rsid w:val="00051477"/>
    <w:rsid w:val="00051D0B"/>
    <w:rsid w:val="00051D14"/>
    <w:rsid w:val="000539C0"/>
    <w:rsid w:val="0005498E"/>
    <w:rsid w:val="000551C9"/>
    <w:rsid w:val="00056EF2"/>
    <w:rsid w:val="0005753C"/>
    <w:rsid w:val="00061879"/>
    <w:rsid w:val="00061A85"/>
    <w:rsid w:val="00065B89"/>
    <w:rsid w:val="00066512"/>
    <w:rsid w:val="000666B0"/>
    <w:rsid w:val="000703EC"/>
    <w:rsid w:val="00073275"/>
    <w:rsid w:val="0007365C"/>
    <w:rsid w:val="00073787"/>
    <w:rsid w:val="0007387C"/>
    <w:rsid w:val="00074624"/>
    <w:rsid w:val="00074A60"/>
    <w:rsid w:val="000777D7"/>
    <w:rsid w:val="00077FD0"/>
    <w:rsid w:val="000807E9"/>
    <w:rsid w:val="00081A6B"/>
    <w:rsid w:val="00081AB6"/>
    <w:rsid w:val="00082C2C"/>
    <w:rsid w:val="000837C5"/>
    <w:rsid w:val="000838DA"/>
    <w:rsid w:val="00083A87"/>
    <w:rsid w:val="000856F5"/>
    <w:rsid w:val="000861CC"/>
    <w:rsid w:val="000872DA"/>
    <w:rsid w:val="0009037E"/>
    <w:rsid w:val="00090B18"/>
    <w:rsid w:val="00091A9F"/>
    <w:rsid w:val="00091DC0"/>
    <w:rsid w:val="0009398D"/>
    <w:rsid w:val="00093CC3"/>
    <w:rsid w:val="0009546E"/>
    <w:rsid w:val="0009682F"/>
    <w:rsid w:val="00097152"/>
    <w:rsid w:val="000978F0"/>
    <w:rsid w:val="00097A1D"/>
    <w:rsid w:val="000A74CE"/>
    <w:rsid w:val="000A76BE"/>
    <w:rsid w:val="000B08FE"/>
    <w:rsid w:val="000B0B54"/>
    <w:rsid w:val="000B15B1"/>
    <w:rsid w:val="000B1B10"/>
    <w:rsid w:val="000B1C90"/>
    <w:rsid w:val="000B257B"/>
    <w:rsid w:val="000B3466"/>
    <w:rsid w:val="000B48A1"/>
    <w:rsid w:val="000B4FE8"/>
    <w:rsid w:val="000B6AA6"/>
    <w:rsid w:val="000B6B24"/>
    <w:rsid w:val="000B6EA3"/>
    <w:rsid w:val="000B78B5"/>
    <w:rsid w:val="000C016F"/>
    <w:rsid w:val="000C0245"/>
    <w:rsid w:val="000C17E5"/>
    <w:rsid w:val="000C2632"/>
    <w:rsid w:val="000C4360"/>
    <w:rsid w:val="000C4470"/>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4993"/>
    <w:rsid w:val="000D583A"/>
    <w:rsid w:val="000D5BD4"/>
    <w:rsid w:val="000D6492"/>
    <w:rsid w:val="000D66C0"/>
    <w:rsid w:val="000E0432"/>
    <w:rsid w:val="000E08C0"/>
    <w:rsid w:val="000E0953"/>
    <w:rsid w:val="000E169D"/>
    <w:rsid w:val="000E17A7"/>
    <w:rsid w:val="000E25F5"/>
    <w:rsid w:val="000E6CDB"/>
    <w:rsid w:val="000E7E30"/>
    <w:rsid w:val="000F0C1F"/>
    <w:rsid w:val="000F18A6"/>
    <w:rsid w:val="000F3505"/>
    <w:rsid w:val="000F3B5A"/>
    <w:rsid w:val="000F4413"/>
    <w:rsid w:val="000F584F"/>
    <w:rsid w:val="000F70A1"/>
    <w:rsid w:val="001003C0"/>
    <w:rsid w:val="00102F87"/>
    <w:rsid w:val="001054F0"/>
    <w:rsid w:val="00106BCF"/>
    <w:rsid w:val="00111A12"/>
    <w:rsid w:val="00111B55"/>
    <w:rsid w:val="00111CE5"/>
    <w:rsid w:val="0011267D"/>
    <w:rsid w:val="00113197"/>
    <w:rsid w:val="00114A51"/>
    <w:rsid w:val="00115667"/>
    <w:rsid w:val="00115B87"/>
    <w:rsid w:val="00116B8E"/>
    <w:rsid w:val="0012175F"/>
    <w:rsid w:val="00122704"/>
    <w:rsid w:val="00122E80"/>
    <w:rsid w:val="001234C6"/>
    <w:rsid w:val="0012448E"/>
    <w:rsid w:val="00125467"/>
    <w:rsid w:val="00126205"/>
    <w:rsid w:val="00126A28"/>
    <w:rsid w:val="001274C7"/>
    <w:rsid w:val="00127AFB"/>
    <w:rsid w:val="001309C4"/>
    <w:rsid w:val="0013120D"/>
    <w:rsid w:val="00132795"/>
    <w:rsid w:val="00133258"/>
    <w:rsid w:val="00133460"/>
    <w:rsid w:val="00135DD7"/>
    <w:rsid w:val="0013628F"/>
    <w:rsid w:val="0013688B"/>
    <w:rsid w:val="00137B10"/>
    <w:rsid w:val="0014074C"/>
    <w:rsid w:val="0014093A"/>
    <w:rsid w:val="00141245"/>
    <w:rsid w:val="0014484F"/>
    <w:rsid w:val="00145E9F"/>
    <w:rsid w:val="001460CC"/>
    <w:rsid w:val="001477EC"/>
    <w:rsid w:val="00147A3A"/>
    <w:rsid w:val="001508BE"/>
    <w:rsid w:val="00150E33"/>
    <w:rsid w:val="00153374"/>
    <w:rsid w:val="00154B7A"/>
    <w:rsid w:val="00157310"/>
    <w:rsid w:val="00160B58"/>
    <w:rsid w:val="00161E6E"/>
    <w:rsid w:val="00162B0A"/>
    <w:rsid w:val="00163971"/>
    <w:rsid w:val="00164FFE"/>
    <w:rsid w:val="00165B6D"/>
    <w:rsid w:val="001726DE"/>
    <w:rsid w:val="00172A33"/>
    <w:rsid w:val="00173EAB"/>
    <w:rsid w:val="001746D6"/>
    <w:rsid w:val="0017472C"/>
    <w:rsid w:val="00175D0E"/>
    <w:rsid w:val="00176093"/>
    <w:rsid w:val="00176775"/>
    <w:rsid w:val="00176F5E"/>
    <w:rsid w:val="00177091"/>
    <w:rsid w:val="00181BF5"/>
    <w:rsid w:val="00181FA0"/>
    <w:rsid w:val="00183B52"/>
    <w:rsid w:val="00184ACF"/>
    <w:rsid w:val="001850B3"/>
    <w:rsid w:val="00187BAF"/>
    <w:rsid w:val="00187EB2"/>
    <w:rsid w:val="0019065A"/>
    <w:rsid w:val="0019163F"/>
    <w:rsid w:val="00193202"/>
    <w:rsid w:val="0019362A"/>
    <w:rsid w:val="00193631"/>
    <w:rsid w:val="001936C6"/>
    <w:rsid w:val="00193C15"/>
    <w:rsid w:val="001965B6"/>
    <w:rsid w:val="001A15C4"/>
    <w:rsid w:val="001A19B6"/>
    <w:rsid w:val="001A26C3"/>
    <w:rsid w:val="001A5611"/>
    <w:rsid w:val="001A72A9"/>
    <w:rsid w:val="001B147D"/>
    <w:rsid w:val="001B6365"/>
    <w:rsid w:val="001B76EA"/>
    <w:rsid w:val="001B7B4E"/>
    <w:rsid w:val="001C0A6F"/>
    <w:rsid w:val="001C1A26"/>
    <w:rsid w:val="001C1A7B"/>
    <w:rsid w:val="001C2EEE"/>
    <w:rsid w:val="001C4286"/>
    <w:rsid w:val="001C5904"/>
    <w:rsid w:val="001C5B82"/>
    <w:rsid w:val="001C6CEA"/>
    <w:rsid w:val="001C70AB"/>
    <w:rsid w:val="001C7341"/>
    <w:rsid w:val="001D389A"/>
    <w:rsid w:val="001D3BE4"/>
    <w:rsid w:val="001D52D7"/>
    <w:rsid w:val="001D5DFE"/>
    <w:rsid w:val="001D718B"/>
    <w:rsid w:val="001D7C94"/>
    <w:rsid w:val="001E0765"/>
    <w:rsid w:val="001E0F21"/>
    <w:rsid w:val="001E1B2D"/>
    <w:rsid w:val="001E4E6C"/>
    <w:rsid w:val="001E78F1"/>
    <w:rsid w:val="001F15D5"/>
    <w:rsid w:val="001F6D71"/>
    <w:rsid w:val="00200260"/>
    <w:rsid w:val="002003B9"/>
    <w:rsid w:val="002043DD"/>
    <w:rsid w:val="00206933"/>
    <w:rsid w:val="002074BC"/>
    <w:rsid w:val="002079AD"/>
    <w:rsid w:val="00211CC5"/>
    <w:rsid w:val="00212C31"/>
    <w:rsid w:val="0021307D"/>
    <w:rsid w:val="002130E1"/>
    <w:rsid w:val="0021370A"/>
    <w:rsid w:val="00213923"/>
    <w:rsid w:val="00213FDD"/>
    <w:rsid w:val="002150D9"/>
    <w:rsid w:val="00215561"/>
    <w:rsid w:val="00215713"/>
    <w:rsid w:val="00215EBC"/>
    <w:rsid w:val="002218D1"/>
    <w:rsid w:val="00221C27"/>
    <w:rsid w:val="00224180"/>
    <w:rsid w:val="00224E03"/>
    <w:rsid w:val="00227C5A"/>
    <w:rsid w:val="00227CA7"/>
    <w:rsid w:val="00230C30"/>
    <w:rsid w:val="00231248"/>
    <w:rsid w:val="0023277D"/>
    <w:rsid w:val="002351B1"/>
    <w:rsid w:val="00237362"/>
    <w:rsid w:val="0023749F"/>
    <w:rsid w:val="002407C6"/>
    <w:rsid w:val="00240E58"/>
    <w:rsid w:val="00240EB6"/>
    <w:rsid w:val="002421FC"/>
    <w:rsid w:val="00244AB5"/>
    <w:rsid w:val="00245618"/>
    <w:rsid w:val="00250DC5"/>
    <w:rsid w:val="00250DD4"/>
    <w:rsid w:val="00250FA2"/>
    <w:rsid w:val="002513E5"/>
    <w:rsid w:val="0025293E"/>
    <w:rsid w:val="002530A1"/>
    <w:rsid w:val="002552F6"/>
    <w:rsid w:val="0025674A"/>
    <w:rsid w:val="00256A64"/>
    <w:rsid w:val="002573E0"/>
    <w:rsid w:val="00261B07"/>
    <w:rsid w:val="00262ADD"/>
    <w:rsid w:val="00262DDF"/>
    <w:rsid w:val="00262ED7"/>
    <w:rsid w:val="002637A9"/>
    <w:rsid w:val="00263930"/>
    <w:rsid w:val="00263B05"/>
    <w:rsid w:val="00265BAA"/>
    <w:rsid w:val="0026774F"/>
    <w:rsid w:val="00267772"/>
    <w:rsid w:val="002701C1"/>
    <w:rsid w:val="00271421"/>
    <w:rsid w:val="0027151F"/>
    <w:rsid w:val="0027296C"/>
    <w:rsid w:val="00273337"/>
    <w:rsid w:val="002734BD"/>
    <w:rsid w:val="002747E2"/>
    <w:rsid w:val="00274811"/>
    <w:rsid w:val="00274887"/>
    <w:rsid w:val="0027581D"/>
    <w:rsid w:val="002771FA"/>
    <w:rsid w:val="002774B8"/>
    <w:rsid w:val="00277FE6"/>
    <w:rsid w:val="002808ED"/>
    <w:rsid w:val="002813BA"/>
    <w:rsid w:val="00283003"/>
    <w:rsid w:val="002833B8"/>
    <w:rsid w:val="00283C5A"/>
    <w:rsid w:val="00285EA1"/>
    <w:rsid w:val="00286651"/>
    <w:rsid w:val="00286792"/>
    <w:rsid w:val="00286AEF"/>
    <w:rsid w:val="0028764C"/>
    <w:rsid w:val="0029119B"/>
    <w:rsid w:val="00291769"/>
    <w:rsid w:val="00292199"/>
    <w:rsid w:val="00293A0D"/>
    <w:rsid w:val="00294487"/>
    <w:rsid w:val="0029453D"/>
    <w:rsid w:val="00296AA5"/>
    <w:rsid w:val="002978B2"/>
    <w:rsid w:val="002A0968"/>
    <w:rsid w:val="002A11A4"/>
    <w:rsid w:val="002A1B00"/>
    <w:rsid w:val="002A1DB2"/>
    <w:rsid w:val="002A30F8"/>
    <w:rsid w:val="002A35EC"/>
    <w:rsid w:val="002A4534"/>
    <w:rsid w:val="002A4A73"/>
    <w:rsid w:val="002B1298"/>
    <w:rsid w:val="002B2AEA"/>
    <w:rsid w:val="002B2F6F"/>
    <w:rsid w:val="002B3CB3"/>
    <w:rsid w:val="002B4251"/>
    <w:rsid w:val="002B50EF"/>
    <w:rsid w:val="002B52E6"/>
    <w:rsid w:val="002B587B"/>
    <w:rsid w:val="002B5BD7"/>
    <w:rsid w:val="002B6940"/>
    <w:rsid w:val="002B7461"/>
    <w:rsid w:val="002B7672"/>
    <w:rsid w:val="002C0A7E"/>
    <w:rsid w:val="002C1693"/>
    <w:rsid w:val="002C16C7"/>
    <w:rsid w:val="002C1B00"/>
    <w:rsid w:val="002C32D2"/>
    <w:rsid w:val="002C3345"/>
    <w:rsid w:val="002C4359"/>
    <w:rsid w:val="002C4538"/>
    <w:rsid w:val="002C5A1F"/>
    <w:rsid w:val="002C797A"/>
    <w:rsid w:val="002D1C52"/>
    <w:rsid w:val="002D1D44"/>
    <w:rsid w:val="002D2E47"/>
    <w:rsid w:val="002D58EC"/>
    <w:rsid w:val="002D6222"/>
    <w:rsid w:val="002D62E8"/>
    <w:rsid w:val="002D6D1E"/>
    <w:rsid w:val="002D760E"/>
    <w:rsid w:val="002E0858"/>
    <w:rsid w:val="002E0A77"/>
    <w:rsid w:val="002E0CA9"/>
    <w:rsid w:val="002E1CE8"/>
    <w:rsid w:val="002E1D87"/>
    <w:rsid w:val="002E6EC1"/>
    <w:rsid w:val="002F1B4D"/>
    <w:rsid w:val="002F1C99"/>
    <w:rsid w:val="002F2527"/>
    <w:rsid w:val="002F2F96"/>
    <w:rsid w:val="002F35FE"/>
    <w:rsid w:val="002F4EE4"/>
    <w:rsid w:val="002F61D8"/>
    <w:rsid w:val="003006A8"/>
    <w:rsid w:val="00304E96"/>
    <w:rsid w:val="00305C9C"/>
    <w:rsid w:val="003066EF"/>
    <w:rsid w:val="00307087"/>
    <w:rsid w:val="00307C5D"/>
    <w:rsid w:val="00311131"/>
    <w:rsid w:val="00311BB8"/>
    <w:rsid w:val="00311D9F"/>
    <w:rsid w:val="003131D2"/>
    <w:rsid w:val="00313488"/>
    <w:rsid w:val="00315983"/>
    <w:rsid w:val="00315AAD"/>
    <w:rsid w:val="00320DE1"/>
    <w:rsid w:val="00321FC7"/>
    <w:rsid w:val="00324431"/>
    <w:rsid w:val="003254FE"/>
    <w:rsid w:val="00325737"/>
    <w:rsid w:val="00330C7F"/>
    <w:rsid w:val="00332C50"/>
    <w:rsid w:val="00332EFA"/>
    <w:rsid w:val="003331AC"/>
    <w:rsid w:val="003340C6"/>
    <w:rsid w:val="00334834"/>
    <w:rsid w:val="00335E8B"/>
    <w:rsid w:val="00335F7C"/>
    <w:rsid w:val="00337151"/>
    <w:rsid w:val="0034023E"/>
    <w:rsid w:val="0034118C"/>
    <w:rsid w:val="0034182E"/>
    <w:rsid w:val="00341B0C"/>
    <w:rsid w:val="003429F2"/>
    <w:rsid w:val="00343011"/>
    <w:rsid w:val="00344614"/>
    <w:rsid w:val="00345928"/>
    <w:rsid w:val="00347193"/>
    <w:rsid w:val="00347A7F"/>
    <w:rsid w:val="00350AAA"/>
    <w:rsid w:val="00351997"/>
    <w:rsid w:val="00351FAB"/>
    <w:rsid w:val="00353515"/>
    <w:rsid w:val="00353668"/>
    <w:rsid w:val="00353CD1"/>
    <w:rsid w:val="00354295"/>
    <w:rsid w:val="0035445C"/>
    <w:rsid w:val="003576F2"/>
    <w:rsid w:val="00357E47"/>
    <w:rsid w:val="00362D47"/>
    <w:rsid w:val="00362E82"/>
    <w:rsid w:val="0036304C"/>
    <w:rsid w:val="00363169"/>
    <w:rsid w:val="00363A91"/>
    <w:rsid w:val="00363FC2"/>
    <w:rsid w:val="00364206"/>
    <w:rsid w:val="00364D2A"/>
    <w:rsid w:val="00365B5A"/>
    <w:rsid w:val="00365F66"/>
    <w:rsid w:val="00366428"/>
    <w:rsid w:val="00366BAD"/>
    <w:rsid w:val="003678C7"/>
    <w:rsid w:val="003718D4"/>
    <w:rsid w:val="00373643"/>
    <w:rsid w:val="00375508"/>
    <w:rsid w:val="00375875"/>
    <w:rsid w:val="00375D2A"/>
    <w:rsid w:val="003779B8"/>
    <w:rsid w:val="00380198"/>
    <w:rsid w:val="003808AE"/>
    <w:rsid w:val="00381600"/>
    <w:rsid w:val="00381FBA"/>
    <w:rsid w:val="0038260C"/>
    <w:rsid w:val="00383116"/>
    <w:rsid w:val="003836BA"/>
    <w:rsid w:val="003838C7"/>
    <w:rsid w:val="00383C29"/>
    <w:rsid w:val="003846BD"/>
    <w:rsid w:val="00384A57"/>
    <w:rsid w:val="0038589D"/>
    <w:rsid w:val="0038680B"/>
    <w:rsid w:val="0039013D"/>
    <w:rsid w:val="00390B3F"/>
    <w:rsid w:val="00392072"/>
    <w:rsid w:val="00392AF6"/>
    <w:rsid w:val="003935E7"/>
    <w:rsid w:val="00395592"/>
    <w:rsid w:val="00396367"/>
    <w:rsid w:val="003A0298"/>
    <w:rsid w:val="003A0E20"/>
    <w:rsid w:val="003A1EEB"/>
    <w:rsid w:val="003A3FC1"/>
    <w:rsid w:val="003A51B3"/>
    <w:rsid w:val="003A5C56"/>
    <w:rsid w:val="003A774D"/>
    <w:rsid w:val="003B028B"/>
    <w:rsid w:val="003B1096"/>
    <w:rsid w:val="003B1281"/>
    <w:rsid w:val="003B2031"/>
    <w:rsid w:val="003B3179"/>
    <w:rsid w:val="003B382B"/>
    <w:rsid w:val="003B5301"/>
    <w:rsid w:val="003B6706"/>
    <w:rsid w:val="003B7C6F"/>
    <w:rsid w:val="003C09F9"/>
    <w:rsid w:val="003C237F"/>
    <w:rsid w:val="003C70CE"/>
    <w:rsid w:val="003C7BA3"/>
    <w:rsid w:val="003D0DE1"/>
    <w:rsid w:val="003D0E06"/>
    <w:rsid w:val="003D2054"/>
    <w:rsid w:val="003D2DE2"/>
    <w:rsid w:val="003D39F5"/>
    <w:rsid w:val="003D4009"/>
    <w:rsid w:val="003D4CF1"/>
    <w:rsid w:val="003D59F1"/>
    <w:rsid w:val="003D5B21"/>
    <w:rsid w:val="003D78C9"/>
    <w:rsid w:val="003D7DE7"/>
    <w:rsid w:val="003E0786"/>
    <w:rsid w:val="003E090D"/>
    <w:rsid w:val="003E1569"/>
    <w:rsid w:val="003E183E"/>
    <w:rsid w:val="003E2883"/>
    <w:rsid w:val="003E31B5"/>
    <w:rsid w:val="003E3E73"/>
    <w:rsid w:val="003E7426"/>
    <w:rsid w:val="003F06B5"/>
    <w:rsid w:val="003F31BE"/>
    <w:rsid w:val="003F4BEB"/>
    <w:rsid w:val="003F6732"/>
    <w:rsid w:val="003F6F83"/>
    <w:rsid w:val="003F74BD"/>
    <w:rsid w:val="003F794A"/>
    <w:rsid w:val="003F7C00"/>
    <w:rsid w:val="00401503"/>
    <w:rsid w:val="00401891"/>
    <w:rsid w:val="004026E3"/>
    <w:rsid w:val="00403B34"/>
    <w:rsid w:val="00404001"/>
    <w:rsid w:val="00404084"/>
    <w:rsid w:val="004053C5"/>
    <w:rsid w:val="004053F3"/>
    <w:rsid w:val="004059E3"/>
    <w:rsid w:val="004063E6"/>
    <w:rsid w:val="00407710"/>
    <w:rsid w:val="00410862"/>
    <w:rsid w:val="00411340"/>
    <w:rsid w:val="00411A02"/>
    <w:rsid w:val="004125C4"/>
    <w:rsid w:val="00413CD1"/>
    <w:rsid w:val="004141E6"/>
    <w:rsid w:val="004169F9"/>
    <w:rsid w:val="00420AF1"/>
    <w:rsid w:val="00421DCA"/>
    <w:rsid w:val="004226DA"/>
    <w:rsid w:val="00424A0D"/>
    <w:rsid w:val="004252A0"/>
    <w:rsid w:val="004252F6"/>
    <w:rsid w:val="004254DC"/>
    <w:rsid w:val="0042634B"/>
    <w:rsid w:val="00431134"/>
    <w:rsid w:val="004313F2"/>
    <w:rsid w:val="00432431"/>
    <w:rsid w:val="004325A4"/>
    <w:rsid w:val="00432B41"/>
    <w:rsid w:val="00433F24"/>
    <w:rsid w:val="00435D13"/>
    <w:rsid w:val="0044049A"/>
    <w:rsid w:val="00440639"/>
    <w:rsid w:val="00440826"/>
    <w:rsid w:val="004408F9"/>
    <w:rsid w:val="00440F67"/>
    <w:rsid w:val="004423E7"/>
    <w:rsid w:val="00442D29"/>
    <w:rsid w:val="00445CBF"/>
    <w:rsid w:val="00446109"/>
    <w:rsid w:val="004463BE"/>
    <w:rsid w:val="00447557"/>
    <w:rsid w:val="00450D90"/>
    <w:rsid w:val="00451763"/>
    <w:rsid w:val="004522BD"/>
    <w:rsid w:val="00452E63"/>
    <w:rsid w:val="00453076"/>
    <w:rsid w:val="00453625"/>
    <w:rsid w:val="0045442C"/>
    <w:rsid w:val="00454670"/>
    <w:rsid w:val="00454C00"/>
    <w:rsid w:val="00454D9C"/>
    <w:rsid w:val="00454FDA"/>
    <w:rsid w:val="00456E7A"/>
    <w:rsid w:val="00460E2E"/>
    <w:rsid w:val="00461FDC"/>
    <w:rsid w:val="004625FF"/>
    <w:rsid w:val="004627EF"/>
    <w:rsid w:val="00463174"/>
    <w:rsid w:val="00464543"/>
    <w:rsid w:val="004648B8"/>
    <w:rsid w:val="00470E99"/>
    <w:rsid w:val="00473178"/>
    <w:rsid w:val="0048047A"/>
    <w:rsid w:val="0048049C"/>
    <w:rsid w:val="00480EE3"/>
    <w:rsid w:val="00482A1A"/>
    <w:rsid w:val="00483DCB"/>
    <w:rsid w:val="00483E3E"/>
    <w:rsid w:val="00483EBD"/>
    <w:rsid w:val="00486713"/>
    <w:rsid w:val="00486F1D"/>
    <w:rsid w:val="004875E0"/>
    <w:rsid w:val="00487F57"/>
    <w:rsid w:val="004906DD"/>
    <w:rsid w:val="004922BF"/>
    <w:rsid w:val="00493BF4"/>
    <w:rsid w:val="00495757"/>
    <w:rsid w:val="0049593D"/>
    <w:rsid w:val="00496974"/>
    <w:rsid w:val="00496D95"/>
    <w:rsid w:val="0049765F"/>
    <w:rsid w:val="00497757"/>
    <w:rsid w:val="0049797E"/>
    <w:rsid w:val="00497D1E"/>
    <w:rsid w:val="004A0323"/>
    <w:rsid w:val="004A1504"/>
    <w:rsid w:val="004A1E03"/>
    <w:rsid w:val="004A1FA7"/>
    <w:rsid w:val="004A2F9E"/>
    <w:rsid w:val="004A577E"/>
    <w:rsid w:val="004A6DC8"/>
    <w:rsid w:val="004B06F2"/>
    <w:rsid w:val="004B4031"/>
    <w:rsid w:val="004B6232"/>
    <w:rsid w:val="004C16ED"/>
    <w:rsid w:val="004C1832"/>
    <w:rsid w:val="004C1FE6"/>
    <w:rsid w:val="004C256C"/>
    <w:rsid w:val="004C2B3E"/>
    <w:rsid w:val="004C35B2"/>
    <w:rsid w:val="004C42B7"/>
    <w:rsid w:val="004C5324"/>
    <w:rsid w:val="004C6E0A"/>
    <w:rsid w:val="004D560B"/>
    <w:rsid w:val="004D72D3"/>
    <w:rsid w:val="004D7BBC"/>
    <w:rsid w:val="004E1283"/>
    <w:rsid w:val="004E2B93"/>
    <w:rsid w:val="004E2E90"/>
    <w:rsid w:val="004E3008"/>
    <w:rsid w:val="004E3C07"/>
    <w:rsid w:val="004E3EBE"/>
    <w:rsid w:val="004E52D9"/>
    <w:rsid w:val="004E58B8"/>
    <w:rsid w:val="004E5A3A"/>
    <w:rsid w:val="004E623B"/>
    <w:rsid w:val="004E6E9D"/>
    <w:rsid w:val="004E7AF2"/>
    <w:rsid w:val="004E7C02"/>
    <w:rsid w:val="004F1F75"/>
    <w:rsid w:val="004F26DA"/>
    <w:rsid w:val="004F2DB5"/>
    <w:rsid w:val="004F31DE"/>
    <w:rsid w:val="004F5379"/>
    <w:rsid w:val="004F7046"/>
    <w:rsid w:val="004F7589"/>
    <w:rsid w:val="004F783D"/>
    <w:rsid w:val="00501814"/>
    <w:rsid w:val="005034E1"/>
    <w:rsid w:val="0050663B"/>
    <w:rsid w:val="00507230"/>
    <w:rsid w:val="005078FC"/>
    <w:rsid w:val="005079FB"/>
    <w:rsid w:val="00511912"/>
    <w:rsid w:val="00512DD9"/>
    <w:rsid w:val="005131FB"/>
    <w:rsid w:val="0051364A"/>
    <w:rsid w:val="00514BA0"/>
    <w:rsid w:val="00515BB2"/>
    <w:rsid w:val="00515E19"/>
    <w:rsid w:val="005171FF"/>
    <w:rsid w:val="0051753A"/>
    <w:rsid w:val="0052031A"/>
    <w:rsid w:val="005212BB"/>
    <w:rsid w:val="00521CE8"/>
    <w:rsid w:val="00522B7E"/>
    <w:rsid w:val="00523C87"/>
    <w:rsid w:val="00524219"/>
    <w:rsid w:val="0052451F"/>
    <w:rsid w:val="005245D9"/>
    <w:rsid w:val="00525E68"/>
    <w:rsid w:val="00526C79"/>
    <w:rsid w:val="00527B75"/>
    <w:rsid w:val="00530EDF"/>
    <w:rsid w:val="005311A1"/>
    <w:rsid w:val="00531615"/>
    <w:rsid w:val="00532507"/>
    <w:rsid w:val="00533410"/>
    <w:rsid w:val="00540943"/>
    <w:rsid w:val="00540A1D"/>
    <w:rsid w:val="00542682"/>
    <w:rsid w:val="0054331A"/>
    <w:rsid w:val="00544A93"/>
    <w:rsid w:val="00546AFC"/>
    <w:rsid w:val="005506F5"/>
    <w:rsid w:val="00550A51"/>
    <w:rsid w:val="00551839"/>
    <w:rsid w:val="00552F2A"/>
    <w:rsid w:val="005539DD"/>
    <w:rsid w:val="00553D54"/>
    <w:rsid w:val="00554D80"/>
    <w:rsid w:val="00555413"/>
    <w:rsid w:val="00555493"/>
    <w:rsid w:val="00556F6B"/>
    <w:rsid w:val="005576C6"/>
    <w:rsid w:val="00557E84"/>
    <w:rsid w:val="00561144"/>
    <w:rsid w:val="00561546"/>
    <w:rsid w:val="00561D50"/>
    <w:rsid w:val="00561DC3"/>
    <w:rsid w:val="00562219"/>
    <w:rsid w:val="00566DAC"/>
    <w:rsid w:val="005671F7"/>
    <w:rsid w:val="00567270"/>
    <w:rsid w:val="00567590"/>
    <w:rsid w:val="00571FB5"/>
    <w:rsid w:val="005724F0"/>
    <w:rsid w:val="00572F58"/>
    <w:rsid w:val="005738BF"/>
    <w:rsid w:val="00574F0C"/>
    <w:rsid w:val="00575D3D"/>
    <w:rsid w:val="00575FC1"/>
    <w:rsid w:val="005769CE"/>
    <w:rsid w:val="00576ED9"/>
    <w:rsid w:val="00577762"/>
    <w:rsid w:val="0058064E"/>
    <w:rsid w:val="0058213C"/>
    <w:rsid w:val="00582955"/>
    <w:rsid w:val="00582C15"/>
    <w:rsid w:val="0058318C"/>
    <w:rsid w:val="005848AB"/>
    <w:rsid w:val="005854B5"/>
    <w:rsid w:val="00590B9A"/>
    <w:rsid w:val="00590BA6"/>
    <w:rsid w:val="00591049"/>
    <w:rsid w:val="005913D0"/>
    <w:rsid w:val="00591F7C"/>
    <w:rsid w:val="005921A3"/>
    <w:rsid w:val="00592967"/>
    <w:rsid w:val="00593A2F"/>
    <w:rsid w:val="0059420C"/>
    <w:rsid w:val="0059526E"/>
    <w:rsid w:val="0059638B"/>
    <w:rsid w:val="0059643B"/>
    <w:rsid w:val="005A05E5"/>
    <w:rsid w:val="005A1F0F"/>
    <w:rsid w:val="005A3519"/>
    <w:rsid w:val="005A39F5"/>
    <w:rsid w:val="005A501F"/>
    <w:rsid w:val="005A609D"/>
    <w:rsid w:val="005A6481"/>
    <w:rsid w:val="005A648B"/>
    <w:rsid w:val="005A65B5"/>
    <w:rsid w:val="005A7205"/>
    <w:rsid w:val="005A77E4"/>
    <w:rsid w:val="005A7BA3"/>
    <w:rsid w:val="005B12AA"/>
    <w:rsid w:val="005B1C8A"/>
    <w:rsid w:val="005B49F4"/>
    <w:rsid w:val="005B5FD6"/>
    <w:rsid w:val="005B7220"/>
    <w:rsid w:val="005B74C7"/>
    <w:rsid w:val="005B7A2A"/>
    <w:rsid w:val="005B7FED"/>
    <w:rsid w:val="005C03D8"/>
    <w:rsid w:val="005C202A"/>
    <w:rsid w:val="005C2CAB"/>
    <w:rsid w:val="005C55E1"/>
    <w:rsid w:val="005C591B"/>
    <w:rsid w:val="005C6277"/>
    <w:rsid w:val="005C63DF"/>
    <w:rsid w:val="005C66CF"/>
    <w:rsid w:val="005C71BD"/>
    <w:rsid w:val="005D08AD"/>
    <w:rsid w:val="005D0ACA"/>
    <w:rsid w:val="005D14C0"/>
    <w:rsid w:val="005D1DB4"/>
    <w:rsid w:val="005D24BB"/>
    <w:rsid w:val="005D2BFF"/>
    <w:rsid w:val="005D5FD1"/>
    <w:rsid w:val="005D7310"/>
    <w:rsid w:val="005E006E"/>
    <w:rsid w:val="005E0436"/>
    <w:rsid w:val="005E0DF8"/>
    <w:rsid w:val="005E1204"/>
    <w:rsid w:val="005E13D6"/>
    <w:rsid w:val="005E1489"/>
    <w:rsid w:val="005E2687"/>
    <w:rsid w:val="005E2D3D"/>
    <w:rsid w:val="005E3202"/>
    <w:rsid w:val="005E3B97"/>
    <w:rsid w:val="005E4016"/>
    <w:rsid w:val="005E436A"/>
    <w:rsid w:val="005E5D9F"/>
    <w:rsid w:val="005E602B"/>
    <w:rsid w:val="005E7DF0"/>
    <w:rsid w:val="005F0B69"/>
    <w:rsid w:val="005F0F4A"/>
    <w:rsid w:val="005F1A1A"/>
    <w:rsid w:val="005F31C1"/>
    <w:rsid w:val="005F3FC2"/>
    <w:rsid w:val="005F41BD"/>
    <w:rsid w:val="005F4772"/>
    <w:rsid w:val="005F4BFC"/>
    <w:rsid w:val="005F5D3E"/>
    <w:rsid w:val="005F7B64"/>
    <w:rsid w:val="005F7E2C"/>
    <w:rsid w:val="005F7F63"/>
    <w:rsid w:val="00600996"/>
    <w:rsid w:val="006022B8"/>
    <w:rsid w:val="006022BB"/>
    <w:rsid w:val="006029BF"/>
    <w:rsid w:val="006034D8"/>
    <w:rsid w:val="00604DA8"/>
    <w:rsid w:val="006061F3"/>
    <w:rsid w:val="00606EF9"/>
    <w:rsid w:val="00607951"/>
    <w:rsid w:val="00607E19"/>
    <w:rsid w:val="0061109D"/>
    <w:rsid w:val="006112AE"/>
    <w:rsid w:val="00611523"/>
    <w:rsid w:val="0061216E"/>
    <w:rsid w:val="006121EF"/>
    <w:rsid w:val="00612B51"/>
    <w:rsid w:val="00616519"/>
    <w:rsid w:val="0061652D"/>
    <w:rsid w:val="006167C7"/>
    <w:rsid w:val="0062049C"/>
    <w:rsid w:val="00620C85"/>
    <w:rsid w:val="0062150C"/>
    <w:rsid w:val="006222D5"/>
    <w:rsid w:val="0062252A"/>
    <w:rsid w:val="00622C2A"/>
    <w:rsid w:val="00622D79"/>
    <w:rsid w:val="00622E65"/>
    <w:rsid w:val="0062438E"/>
    <w:rsid w:val="0063098B"/>
    <w:rsid w:val="00631475"/>
    <w:rsid w:val="0063214F"/>
    <w:rsid w:val="0063343E"/>
    <w:rsid w:val="00633C4A"/>
    <w:rsid w:val="00633E94"/>
    <w:rsid w:val="006347C3"/>
    <w:rsid w:val="00634A6A"/>
    <w:rsid w:val="0063538B"/>
    <w:rsid w:val="00635F70"/>
    <w:rsid w:val="00636AE0"/>
    <w:rsid w:val="006412DE"/>
    <w:rsid w:val="00641A0D"/>
    <w:rsid w:val="0064215F"/>
    <w:rsid w:val="006425E6"/>
    <w:rsid w:val="006437B6"/>
    <w:rsid w:val="006438D2"/>
    <w:rsid w:val="00644E9A"/>
    <w:rsid w:val="0064512D"/>
    <w:rsid w:val="0064560A"/>
    <w:rsid w:val="00646490"/>
    <w:rsid w:val="00650019"/>
    <w:rsid w:val="00650301"/>
    <w:rsid w:val="00652644"/>
    <w:rsid w:val="0065389E"/>
    <w:rsid w:val="006547FD"/>
    <w:rsid w:val="006554F6"/>
    <w:rsid w:val="00656A84"/>
    <w:rsid w:val="00656EB6"/>
    <w:rsid w:val="00660572"/>
    <w:rsid w:val="006611E6"/>
    <w:rsid w:val="00661D10"/>
    <w:rsid w:val="00661ED2"/>
    <w:rsid w:val="00662166"/>
    <w:rsid w:val="00663C64"/>
    <w:rsid w:val="006646EF"/>
    <w:rsid w:val="00665622"/>
    <w:rsid w:val="00665F99"/>
    <w:rsid w:val="00666F3C"/>
    <w:rsid w:val="00667032"/>
    <w:rsid w:val="006703C5"/>
    <w:rsid w:val="00671CAE"/>
    <w:rsid w:val="0067629A"/>
    <w:rsid w:val="006770F5"/>
    <w:rsid w:val="006779E0"/>
    <w:rsid w:val="00677E60"/>
    <w:rsid w:val="00680348"/>
    <w:rsid w:val="00682C21"/>
    <w:rsid w:val="0068347C"/>
    <w:rsid w:val="0068493A"/>
    <w:rsid w:val="00684DBB"/>
    <w:rsid w:val="0068500B"/>
    <w:rsid w:val="00686FE6"/>
    <w:rsid w:val="006901C0"/>
    <w:rsid w:val="006909B4"/>
    <w:rsid w:val="00691162"/>
    <w:rsid w:val="00692529"/>
    <w:rsid w:val="006936D6"/>
    <w:rsid w:val="00693E85"/>
    <w:rsid w:val="00696461"/>
    <w:rsid w:val="00696561"/>
    <w:rsid w:val="00697AD0"/>
    <w:rsid w:val="00697EC0"/>
    <w:rsid w:val="006A0365"/>
    <w:rsid w:val="006A05C8"/>
    <w:rsid w:val="006A13B8"/>
    <w:rsid w:val="006A4C9C"/>
    <w:rsid w:val="006A69C0"/>
    <w:rsid w:val="006B1062"/>
    <w:rsid w:val="006B244D"/>
    <w:rsid w:val="006B29E5"/>
    <w:rsid w:val="006B44FD"/>
    <w:rsid w:val="006B4BB7"/>
    <w:rsid w:val="006C0251"/>
    <w:rsid w:val="006C04BA"/>
    <w:rsid w:val="006C054E"/>
    <w:rsid w:val="006C096E"/>
    <w:rsid w:val="006C0F68"/>
    <w:rsid w:val="006C1593"/>
    <w:rsid w:val="006C1785"/>
    <w:rsid w:val="006C256C"/>
    <w:rsid w:val="006C283A"/>
    <w:rsid w:val="006C2904"/>
    <w:rsid w:val="006C2DAD"/>
    <w:rsid w:val="006C2E35"/>
    <w:rsid w:val="006C3F51"/>
    <w:rsid w:val="006C45BE"/>
    <w:rsid w:val="006C5398"/>
    <w:rsid w:val="006C6295"/>
    <w:rsid w:val="006C6383"/>
    <w:rsid w:val="006C686C"/>
    <w:rsid w:val="006D351C"/>
    <w:rsid w:val="006D48D5"/>
    <w:rsid w:val="006D4FCC"/>
    <w:rsid w:val="006E3E52"/>
    <w:rsid w:val="006E4514"/>
    <w:rsid w:val="006E5775"/>
    <w:rsid w:val="006E61D2"/>
    <w:rsid w:val="006E6C7A"/>
    <w:rsid w:val="006E72AC"/>
    <w:rsid w:val="006E73FC"/>
    <w:rsid w:val="006E7C16"/>
    <w:rsid w:val="006F00E6"/>
    <w:rsid w:val="006F13A5"/>
    <w:rsid w:val="006F200C"/>
    <w:rsid w:val="006F294B"/>
    <w:rsid w:val="006F316A"/>
    <w:rsid w:val="006F3557"/>
    <w:rsid w:val="006F47BA"/>
    <w:rsid w:val="006F49C6"/>
    <w:rsid w:val="006F65F5"/>
    <w:rsid w:val="00700CF3"/>
    <w:rsid w:val="00700FF6"/>
    <w:rsid w:val="007017B8"/>
    <w:rsid w:val="00702E65"/>
    <w:rsid w:val="00704D70"/>
    <w:rsid w:val="00705F72"/>
    <w:rsid w:val="0070614A"/>
    <w:rsid w:val="00706E64"/>
    <w:rsid w:val="007102E7"/>
    <w:rsid w:val="00713FB6"/>
    <w:rsid w:val="007150BA"/>
    <w:rsid w:val="007151EF"/>
    <w:rsid w:val="0072282A"/>
    <w:rsid w:val="00723E58"/>
    <w:rsid w:val="00724C6E"/>
    <w:rsid w:val="00725455"/>
    <w:rsid w:val="007258A5"/>
    <w:rsid w:val="007261D0"/>
    <w:rsid w:val="00726784"/>
    <w:rsid w:val="00727149"/>
    <w:rsid w:val="007278F2"/>
    <w:rsid w:val="0073073C"/>
    <w:rsid w:val="00730C7C"/>
    <w:rsid w:val="0073218D"/>
    <w:rsid w:val="00733093"/>
    <w:rsid w:val="007351DD"/>
    <w:rsid w:val="0073527D"/>
    <w:rsid w:val="00735351"/>
    <w:rsid w:val="00736CF6"/>
    <w:rsid w:val="007371C0"/>
    <w:rsid w:val="0074087C"/>
    <w:rsid w:val="00742BFE"/>
    <w:rsid w:val="00744521"/>
    <w:rsid w:val="0074466B"/>
    <w:rsid w:val="00744C2A"/>
    <w:rsid w:val="0074582E"/>
    <w:rsid w:val="00745A87"/>
    <w:rsid w:val="007463B3"/>
    <w:rsid w:val="0074690C"/>
    <w:rsid w:val="00747AF7"/>
    <w:rsid w:val="00754E3A"/>
    <w:rsid w:val="00760418"/>
    <w:rsid w:val="00761369"/>
    <w:rsid w:val="00761F0B"/>
    <w:rsid w:val="00762200"/>
    <w:rsid w:val="007622FD"/>
    <w:rsid w:val="00762B51"/>
    <w:rsid w:val="0076476B"/>
    <w:rsid w:val="0076517C"/>
    <w:rsid w:val="007654AF"/>
    <w:rsid w:val="007656A0"/>
    <w:rsid w:val="00765FF2"/>
    <w:rsid w:val="00766A63"/>
    <w:rsid w:val="00766FCC"/>
    <w:rsid w:val="0076726B"/>
    <w:rsid w:val="00767DA4"/>
    <w:rsid w:val="00770471"/>
    <w:rsid w:val="007704FC"/>
    <w:rsid w:val="00772FE6"/>
    <w:rsid w:val="00773313"/>
    <w:rsid w:val="007744C3"/>
    <w:rsid w:val="00775C62"/>
    <w:rsid w:val="00775D8B"/>
    <w:rsid w:val="00776DB3"/>
    <w:rsid w:val="00782221"/>
    <w:rsid w:val="007851FC"/>
    <w:rsid w:val="00785DD8"/>
    <w:rsid w:val="007865CA"/>
    <w:rsid w:val="00786643"/>
    <w:rsid w:val="00787354"/>
    <w:rsid w:val="00790043"/>
    <w:rsid w:val="0079051B"/>
    <w:rsid w:val="007920C9"/>
    <w:rsid w:val="00792189"/>
    <w:rsid w:val="007923DA"/>
    <w:rsid w:val="007925DB"/>
    <w:rsid w:val="007945EB"/>
    <w:rsid w:val="00794A99"/>
    <w:rsid w:val="00795ED6"/>
    <w:rsid w:val="0079612F"/>
    <w:rsid w:val="00797C54"/>
    <w:rsid w:val="007A13E2"/>
    <w:rsid w:val="007A3210"/>
    <w:rsid w:val="007A329D"/>
    <w:rsid w:val="007A4547"/>
    <w:rsid w:val="007A47E7"/>
    <w:rsid w:val="007A48BF"/>
    <w:rsid w:val="007B0ED5"/>
    <w:rsid w:val="007B2BAF"/>
    <w:rsid w:val="007B3B54"/>
    <w:rsid w:val="007B4372"/>
    <w:rsid w:val="007B47AF"/>
    <w:rsid w:val="007C123C"/>
    <w:rsid w:val="007C1E68"/>
    <w:rsid w:val="007C219B"/>
    <w:rsid w:val="007C3523"/>
    <w:rsid w:val="007C5BB5"/>
    <w:rsid w:val="007C5E86"/>
    <w:rsid w:val="007C6046"/>
    <w:rsid w:val="007C79C2"/>
    <w:rsid w:val="007C7C51"/>
    <w:rsid w:val="007D0CCB"/>
    <w:rsid w:val="007D32DB"/>
    <w:rsid w:val="007D35BF"/>
    <w:rsid w:val="007D35F4"/>
    <w:rsid w:val="007D4559"/>
    <w:rsid w:val="007D5585"/>
    <w:rsid w:val="007E033B"/>
    <w:rsid w:val="007E2C8C"/>
    <w:rsid w:val="007E45A6"/>
    <w:rsid w:val="007E5B59"/>
    <w:rsid w:val="007E66B0"/>
    <w:rsid w:val="007E76B9"/>
    <w:rsid w:val="007F06D4"/>
    <w:rsid w:val="007F147B"/>
    <w:rsid w:val="007F5A0B"/>
    <w:rsid w:val="007F7C20"/>
    <w:rsid w:val="00800702"/>
    <w:rsid w:val="00800A73"/>
    <w:rsid w:val="00802366"/>
    <w:rsid w:val="00803E01"/>
    <w:rsid w:val="008055A9"/>
    <w:rsid w:val="008064DE"/>
    <w:rsid w:val="00810E9E"/>
    <w:rsid w:val="00814E98"/>
    <w:rsid w:val="0081669B"/>
    <w:rsid w:val="00817E9C"/>
    <w:rsid w:val="0082204C"/>
    <w:rsid w:val="00823DFB"/>
    <w:rsid w:val="00824AC3"/>
    <w:rsid w:val="00826A92"/>
    <w:rsid w:val="00826D00"/>
    <w:rsid w:val="008275FF"/>
    <w:rsid w:val="00831C82"/>
    <w:rsid w:val="00833507"/>
    <w:rsid w:val="008340B1"/>
    <w:rsid w:val="00834F3B"/>
    <w:rsid w:val="00835323"/>
    <w:rsid w:val="00835E21"/>
    <w:rsid w:val="008369C1"/>
    <w:rsid w:val="00836C89"/>
    <w:rsid w:val="008374EF"/>
    <w:rsid w:val="00837A79"/>
    <w:rsid w:val="0084065B"/>
    <w:rsid w:val="00841A43"/>
    <w:rsid w:val="00841F62"/>
    <w:rsid w:val="0084218C"/>
    <w:rsid w:val="00842673"/>
    <w:rsid w:val="0084336C"/>
    <w:rsid w:val="00844A41"/>
    <w:rsid w:val="00844AD5"/>
    <w:rsid w:val="00847FF6"/>
    <w:rsid w:val="00851474"/>
    <w:rsid w:val="0085155D"/>
    <w:rsid w:val="00851FEE"/>
    <w:rsid w:val="00852C57"/>
    <w:rsid w:val="0085323A"/>
    <w:rsid w:val="00853413"/>
    <w:rsid w:val="0085466F"/>
    <w:rsid w:val="0085467B"/>
    <w:rsid w:val="00854C1E"/>
    <w:rsid w:val="00855C6D"/>
    <w:rsid w:val="00855F68"/>
    <w:rsid w:val="0085606C"/>
    <w:rsid w:val="00856B56"/>
    <w:rsid w:val="00856C44"/>
    <w:rsid w:val="008570B0"/>
    <w:rsid w:val="0085728E"/>
    <w:rsid w:val="00857B7F"/>
    <w:rsid w:val="0086014A"/>
    <w:rsid w:val="008617A3"/>
    <w:rsid w:val="008627E5"/>
    <w:rsid w:val="0086530F"/>
    <w:rsid w:val="00866448"/>
    <w:rsid w:val="008672B4"/>
    <w:rsid w:val="00867BDA"/>
    <w:rsid w:val="00867D7C"/>
    <w:rsid w:val="0087004B"/>
    <w:rsid w:val="0087138B"/>
    <w:rsid w:val="00872B26"/>
    <w:rsid w:val="00873A8A"/>
    <w:rsid w:val="0087682F"/>
    <w:rsid w:val="00876D6B"/>
    <w:rsid w:val="00876E59"/>
    <w:rsid w:val="008770D4"/>
    <w:rsid w:val="00880E11"/>
    <w:rsid w:val="0088362F"/>
    <w:rsid w:val="00883791"/>
    <w:rsid w:val="0088395E"/>
    <w:rsid w:val="00884755"/>
    <w:rsid w:val="0088527C"/>
    <w:rsid w:val="008861A5"/>
    <w:rsid w:val="00886AE0"/>
    <w:rsid w:val="00887F07"/>
    <w:rsid w:val="00887FC5"/>
    <w:rsid w:val="00890E11"/>
    <w:rsid w:val="00893A7F"/>
    <w:rsid w:val="00894A12"/>
    <w:rsid w:val="00894D43"/>
    <w:rsid w:val="0089516F"/>
    <w:rsid w:val="00895B16"/>
    <w:rsid w:val="0089767C"/>
    <w:rsid w:val="008A18F5"/>
    <w:rsid w:val="008A318F"/>
    <w:rsid w:val="008A3EEA"/>
    <w:rsid w:val="008A6214"/>
    <w:rsid w:val="008B06A0"/>
    <w:rsid w:val="008B1267"/>
    <w:rsid w:val="008B23F5"/>
    <w:rsid w:val="008B2446"/>
    <w:rsid w:val="008B423F"/>
    <w:rsid w:val="008B42DB"/>
    <w:rsid w:val="008B60AF"/>
    <w:rsid w:val="008B72FF"/>
    <w:rsid w:val="008B7AB7"/>
    <w:rsid w:val="008C1C44"/>
    <w:rsid w:val="008C1F20"/>
    <w:rsid w:val="008C3496"/>
    <w:rsid w:val="008C5157"/>
    <w:rsid w:val="008D08C5"/>
    <w:rsid w:val="008D2118"/>
    <w:rsid w:val="008D5152"/>
    <w:rsid w:val="008D5D58"/>
    <w:rsid w:val="008D65EA"/>
    <w:rsid w:val="008E14D7"/>
    <w:rsid w:val="008E26E8"/>
    <w:rsid w:val="008E4CCE"/>
    <w:rsid w:val="008E7010"/>
    <w:rsid w:val="008F0164"/>
    <w:rsid w:val="008F09FF"/>
    <w:rsid w:val="008F116E"/>
    <w:rsid w:val="008F1769"/>
    <w:rsid w:val="008F2ABF"/>
    <w:rsid w:val="008F2E32"/>
    <w:rsid w:val="008F31FD"/>
    <w:rsid w:val="008F3FE2"/>
    <w:rsid w:val="008F57F5"/>
    <w:rsid w:val="008F631F"/>
    <w:rsid w:val="008F633D"/>
    <w:rsid w:val="00901DC3"/>
    <w:rsid w:val="00902F6C"/>
    <w:rsid w:val="00903D29"/>
    <w:rsid w:val="0090433C"/>
    <w:rsid w:val="00904B21"/>
    <w:rsid w:val="00904DBA"/>
    <w:rsid w:val="00905468"/>
    <w:rsid w:val="00905C5C"/>
    <w:rsid w:val="00906665"/>
    <w:rsid w:val="00910A7F"/>
    <w:rsid w:val="00914236"/>
    <w:rsid w:val="0091537F"/>
    <w:rsid w:val="00915E9D"/>
    <w:rsid w:val="009221D2"/>
    <w:rsid w:val="00922584"/>
    <w:rsid w:val="00922BF5"/>
    <w:rsid w:val="00923B19"/>
    <w:rsid w:val="0092651C"/>
    <w:rsid w:val="0092692E"/>
    <w:rsid w:val="00926FFA"/>
    <w:rsid w:val="00927078"/>
    <w:rsid w:val="00927229"/>
    <w:rsid w:val="00927A85"/>
    <w:rsid w:val="00930E1C"/>
    <w:rsid w:val="009336CD"/>
    <w:rsid w:val="00933AC4"/>
    <w:rsid w:val="00933CD5"/>
    <w:rsid w:val="00935FD6"/>
    <w:rsid w:val="009416BA"/>
    <w:rsid w:val="00942DBE"/>
    <w:rsid w:val="00943192"/>
    <w:rsid w:val="009472ED"/>
    <w:rsid w:val="009475D8"/>
    <w:rsid w:val="00947CE4"/>
    <w:rsid w:val="0095147A"/>
    <w:rsid w:val="00951AEC"/>
    <w:rsid w:val="009521D3"/>
    <w:rsid w:val="0095366B"/>
    <w:rsid w:val="009543AC"/>
    <w:rsid w:val="00955014"/>
    <w:rsid w:val="00955CFB"/>
    <w:rsid w:val="00955F26"/>
    <w:rsid w:val="00956C4B"/>
    <w:rsid w:val="0096141D"/>
    <w:rsid w:val="00961698"/>
    <w:rsid w:val="00961B45"/>
    <w:rsid w:val="00961EE9"/>
    <w:rsid w:val="00962154"/>
    <w:rsid w:val="0096224B"/>
    <w:rsid w:val="009624EF"/>
    <w:rsid w:val="009639BC"/>
    <w:rsid w:val="009639C4"/>
    <w:rsid w:val="00963BE7"/>
    <w:rsid w:val="009643E2"/>
    <w:rsid w:val="0096668D"/>
    <w:rsid w:val="00966771"/>
    <w:rsid w:val="0096733C"/>
    <w:rsid w:val="00967567"/>
    <w:rsid w:val="0097055F"/>
    <w:rsid w:val="00971152"/>
    <w:rsid w:val="00973470"/>
    <w:rsid w:val="00974530"/>
    <w:rsid w:val="00975A5C"/>
    <w:rsid w:val="00976319"/>
    <w:rsid w:val="009765EB"/>
    <w:rsid w:val="009801F7"/>
    <w:rsid w:val="009813C3"/>
    <w:rsid w:val="00984344"/>
    <w:rsid w:val="00985AF3"/>
    <w:rsid w:val="009863B8"/>
    <w:rsid w:val="0098701D"/>
    <w:rsid w:val="00990702"/>
    <w:rsid w:val="00992955"/>
    <w:rsid w:val="00993D46"/>
    <w:rsid w:val="00994650"/>
    <w:rsid w:val="009952ED"/>
    <w:rsid w:val="00995C49"/>
    <w:rsid w:val="0099608D"/>
    <w:rsid w:val="0099771A"/>
    <w:rsid w:val="009A04C3"/>
    <w:rsid w:val="009A080D"/>
    <w:rsid w:val="009A085A"/>
    <w:rsid w:val="009A1840"/>
    <w:rsid w:val="009A18C7"/>
    <w:rsid w:val="009A2591"/>
    <w:rsid w:val="009A46F5"/>
    <w:rsid w:val="009A4D77"/>
    <w:rsid w:val="009A5986"/>
    <w:rsid w:val="009A5EF5"/>
    <w:rsid w:val="009A6174"/>
    <w:rsid w:val="009A64EA"/>
    <w:rsid w:val="009A7BBD"/>
    <w:rsid w:val="009A7CEB"/>
    <w:rsid w:val="009B0CF9"/>
    <w:rsid w:val="009B399B"/>
    <w:rsid w:val="009B3B59"/>
    <w:rsid w:val="009B40BA"/>
    <w:rsid w:val="009B4677"/>
    <w:rsid w:val="009B6084"/>
    <w:rsid w:val="009B6CD2"/>
    <w:rsid w:val="009B7AC0"/>
    <w:rsid w:val="009C0B29"/>
    <w:rsid w:val="009C1184"/>
    <w:rsid w:val="009C1557"/>
    <w:rsid w:val="009C1899"/>
    <w:rsid w:val="009C2D0F"/>
    <w:rsid w:val="009C2F6F"/>
    <w:rsid w:val="009C328F"/>
    <w:rsid w:val="009C51BE"/>
    <w:rsid w:val="009C7A26"/>
    <w:rsid w:val="009D1AC2"/>
    <w:rsid w:val="009D1BC7"/>
    <w:rsid w:val="009D20D1"/>
    <w:rsid w:val="009D24F5"/>
    <w:rsid w:val="009D3799"/>
    <w:rsid w:val="009D3EEF"/>
    <w:rsid w:val="009D5F19"/>
    <w:rsid w:val="009D6422"/>
    <w:rsid w:val="009D646B"/>
    <w:rsid w:val="009E0AFF"/>
    <w:rsid w:val="009E5D47"/>
    <w:rsid w:val="009E6EC3"/>
    <w:rsid w:val="009E7DD5"/>
    <w:rsid w:val="009F1857"/>
    <w:rsid w:val="009F20B9"/>
    <w:rsid w:val="009F42E0"/>
    <w:rsid w:val="009F69FA"/>
    <w:rsid w:val="009F70C8"/>
    <w:rsid w:val="009F79FA"/>
    <w:rsid w:val="00A0104D"/>
    <w:rsid w:val="00A012DA"/>
    <w:rsid w:val="00A018C6"/>
    <w:rsid w:val="00A031C2"/>
    <w:rsid w:val="00A0348E"/>
    <w:rsid w:val="00A047AE"/>
    <w:rsid w:val="00A0500C"/>
    <w:rsid w:val="00A055E2"/>
    <w:rsid w:val="00A059E9"/>
    <w:rsid w:val="00A06766"/>
    <w:rsid w:val="00A07398"/>
    <w:rsid w:val="00A10B98"/>
    <w:rsid w:val="00A1426C"/>
    <w:rsid w:val="00A15337"/>
    <w:rsid w:val="00A15853"/>
    <w:rsid w:val="00A159C3"/>
    <w:rsid w:val="00A15EED"/>
    <w:rsid w:val="00A1605F"/>
    <w:rsid w:val="00A2064D"/>
    <w:rsid w:val="00A20B53"/>
    <w:rsid w:val="00A20CC1"/>
    <w:rsid w:val="00A21420"/>
    <w:rsid w:val="00A214CB"/>
    <w:rsid w:val="00A22E07"/>
    <w:rsid w:val="00A2366B"/>
    <w:rsid w:val="00A23DCA"/>
    <w:rsid w:val="00A247C1"/>
    <w:rsid w:val="00A24BEE"/>
    <w:rsid w:val="00A2599B"/>
    <w:rsid w:val="00A25A95"/>
    <w:rsid w:val="00A25E5C"/>
    <w:rsid w:val="00A30220"/>
    <w:rsid w:val="00A33A74"/>
    <w:rsid w:val="00A341CB"/>
    <w:rsid w:val="00A343D4"/>
    <w:rsid w:val="00A35140"/>
    <w:rsid w:val="00A360B6"/>
    <w:rsid w:val="00A36C40"/>
    <w:rsid w:val="00A37044"/>
    <w:rsid w:val="00A37404"/>
    <w:rsid w:val="00A37500"/>
    <w:rsid w:val="00A4027D"/>
    <w:rsid w:val="00A40D7B"/>
    <w:rsid w:val="00A43049"/>
    <w:rsid w:val="00A44A9B"/>
    <w:rsid w:val="00A44D06"/>
    <w:rsid w:val="00A45697"/>
    <w:rsid w:val="00A45A27"/>
    <w:rsid w:val="00A45F26"/>
    <w:rsid w:val="00A465DF"/>
    <w:rsid w:val="00A46B58"/>
    <w:rsid w:val="00A51C30"/>
    <w:rsid w:val="00A526A6"/>
    <w:rsid w:val="00A52AD6"/>
    <w:rsid w:val="00A531F0"/>
    <w:rsid w:val="00A53264"/>
    <w:rsid w:val="00A53921"/>
    <w:rsid w:val="00A546A4"/>
    <w:rsid w:val="00A54D22"/>
    <w:rsid w:val="00A551CE"/>
    <w:rsid w:val="00A56F14"/>
    <w:rsid w:val="00A60C36"/>
    <w:rsid w:val="00A60DE3"/>
    <w:rsid w:val="00A61D2B"/>
    <w:rsid w:val="00A63038"/>
    <w:rsid w:val="00A63716"/>
    <w:rsid w:val="00A64805"/>
    <w:rsid w:val="00A6556B"/>
    <w:rsid w:val="00A66441"/>
    <w:rsid w:val="00A66D9B"/>
    <w:rsid w:val="00A677B9"/>
    <w:rsid w:val="00A70A55"/>
    <w:rsid w:val="00A71786"/>
    <w:rsid w:val="00A71884"/>
    <w:rsid w:val="00A71ACE"/>
    <w:rsid w:val="00A72CA5"/>
    <w:rsid w:val="00A73A14"/>
    <w:rsid w:val="00A7456D"/>
    <w:rsid w:val="00A75980"/>
    <w:rsid w:val="00A80301"/>
    <w:rsid w:val="00A803F5"/>
    <w:rsid w:val="00A80C04"/>
    <w:rsid w:val="00A8346F"/>
    <w:rsid w:val="00A84C52"/>
    <w:rsid w:val="00A86005"/>
    <w:rsid w:val="00A86360"/>
    <w:rsid w:val="00A86723"/>
    <w:rsid w:val="00A86D01"/>
    <w:rsid w:val="00A93684"/>
    <w:rsid w:val="00A93DBB"/>
    <w:rsid w:val="00A95FFC"/>
    <w:rsid w:val="00A96840"/>
    <w:rsid w:val="00A975FF"/>
    <w:rsid w:val="00A97CA9"/>
    <w:rsid w:val="00A97DB5"/>
    <w:rsid w:val="00AA0190"/>
    <w:rsid w:val="00AA10D4"/>
    <w:rsid w:val="00AA1678"/>
    <w:rsid w:val="00AA1866"/>
    <w:rsid w:val="00AA2F4E"/>
    <w:rsid w:val="00AA3EE5"/>
    <w:rsid w:val="00AA4BA5"/>
    <w:rsid w:val="00AA522E"/>
    <w:rsid w:val="00AA71E7"/>
    <w:rsid w:val="00AA7C0E"/>
    <w:rsid w:val="00AB0896"/>
    <w:rsid w:val="00AB0DC6"/>
    <w:rsid w:val="00AB1191"/>
    <w:rsid w:val="00AB23EE"/>
    <w:rsid w:val="00AB5A19"/>
    <w:rsid w:val="00AB5B24"/>
    <w:rsid w:val="00AB787F"/>
    <w:rsid w:val="00AB7CE1"/>
    <w:rsid w:val="00AB7F32"/>
    <w:rsid w:val="00AC027C"/>
    <w:rsid w:val="00AC05C6"/>
    <w:rsid w:val="00AC1F1C"/>
    <w:rsid w:val="00AC2566"/>
    <w:rsid w:val="00AC2A56"/>
    <w:rsid w:val="00AC6ABA"/>
    <w:rsid w:val="00AD0A3A"/>
    <w:rsid w:val="00AD12C5"/>
    <w:rsid w:val="00AD19C9"/>
    <w:rsid w:val="00AD356F"/>
    <w:rsid w:val="00AD3D39"/>
    <w:rsid w:val="00AD46AE"/>
    <w:rsid w:val="00AD4EA8"/>
    <w:rsid w:val="00AD63D7"/>
    <w:rsid w:val="00AD6ABB"/>
    <w:rsid w:val="00AE092E"/>
    <w:rsid w:val="00AE0959"/>
    <w:rsid w:val="00AE1338"/>
    <w:rsid w:val="00AE1B49"/>
    <w:rsid w:val="00AE22AF"/>
    <w:rsid w:val="00AE2DB6"/>
    <w:rsid w:val="00AE3EB6"/>
    <w:rsid w:val="00AE489B"/>
    <w:rsid w:val="00AE6474"/>
    <w:rsid w:val="00AF0EAD"/>
    <w:rsid w:val="00AF116A"/>
    <w:rsid w:val="00AF1299"/>
    <w:rsid w:val="00AF32B6"/>
    <w:rsid w:val="00AF4143"/>
    <w:rsid w:val="00AF517D"/>
    <w:rsid w:val="00AF5C65"/>
    <w:rsid w:val="00AF6CAD"/>
    <w:rsid w:val="00B0003F"/>
    <w:rsid w:val="00B000EF"/>
    <w:rsid w:val="00B00987"/>
    <w:rsid w:val="00B01A73"/>
    <w:rsid w:val="00B0215B"/>
    <w:rsid w:val="00B03187"/>
    <w:rsid w:val="00B06365"/>
    <w:rsid w:val="00B0677F"/>
    <w:rsid w:val="00B068B0"/>
    <w:rsid w:val="00B07E7A"/>
    <w:rsid w:val="00B1159C"/>
    <w:rsid w:val="00B12A4E"/>
    <w:rsid w:val="00B131E3"/>
    <w:rsid w:val="00B153C2"/>
    <w:rsid w:val="00B15BC4"/>
    <w:rsid w:val="00B15C24"/>
    <w:rsid w:val="00B1743A"/>
    <w:rsid w:val="00B17880"/>
    <w:rsid w:val="00B2141A"/>
    <w:rsid w:val="00B21952"/>
    <w:rsid w:val="00B21F98"/>
    <w:rsid w:val="00B233E5"/>
    <w:rsid w:val="00B24F2D"/>
    <w:rsid w:val="00B2563A"/>
    <w:rsid w:val="00B25F10"/>
    <w:rsid w:val="00B263E9"/>
    <w:rsid w:val="00B305B6"/>
    <w:rsid w:val="00B30825"/>
    <w:rsid w:val="00B30905"/>
    <w:rsid w:val="00B30C9B"/>
    <w:rsid w:val="00B32257"/>
    <w:rsid w:val="00B32575"/>
    <w:rsid w:val="00B32B81"/>
    <w:rsid w:val="00B346AE"/>
    <w:rsid w:val="00B351B6"/>
    <w:rsid w:val="00B37792"/>
    <w:rsid w:val="00B414E5"/>
    <w:rsid w:val="00B417AF"/>
    <w:rsid w:val="00B41909"/>
    <w:rsid w:val="00B4276E"/>
    <w:rsid w:val="00B435D6"/>
    <w:rsid w:val="00B43BA9"/>
    <w:rsid w:val="00B43CE0"/>
    <w:rsid w:val="00B4450B"/>
    <w:rsid w:val="00B46D0B"/>
    <w:rsid w:val="00B47748"/>
    <w:rsid w:val="00B506FE"/>
    <w:rsid w:val="00B517EF"/>
    <w:rsid w:val="00B52DD1"/>
    <w:rsid w:val="00B53D2C"/>
    <w:rsid w:val="00B55854"/>
    <w:rsid w:val="00B55F48"/>
    <w:rsid w:val="00B56258"/>
    <w:rsid w:val="00B56F80"/>
    <w:rsid w:val="00B57A63"/>
    <w:rsid w:val="00B64B0C"/>
    <w:rsid w:val="00B6627F"/>
    <w:rsid w:val="00B675CD"/>
    <w:rsid w:val="00B67D91"/>
    <w:rsid w:val="00B70A7C"/>
    <w:rsid w:val="00B71548"/>
    <w:rsid w:val="00B73D41"/>
    <w:rsid w:val="00B75DA6"/>
    <w:rsid w:val="00B761F3"/>
    <w:rsid w:val="00B80B8A"/>
    <w:rsid w:val="00B80FDA"/>
    <w:rsid w:val="00B840FA"/>
    <w:rsid w:val="00B8481A"/>
    <w:rsid w:val="00B8567F"/>
    <w:rsid w:val="00B85A41"/>
    <w:rsid w:val="00B86124"/>
    <w:rsid w:val="00B867DB"/>
    <w:rsid w:val="00B877AD"/>
    <w:rsid w:val="00B90A4E"/>
    <w:rsid w:val="00B91138"/>
    <w:rsid w:val="00B91DF1"/>
    <w:rsid w:val="00B927D7"/>
    <w:rsid w:val="00B92E3B"/>
    <w:rsid w:val="00B95C2B"/>
    <w:rsid w:val="00B95FAB"/>
    <w:rsid w:val="00BA06E5"/>
    <w:rsid w:val="00BA1907"/>
    <w:rsid w:val="00BA342A"/>
    <w:rsid w:val="00BA3558"/>
    <w:rsid w:val="00BA54D7"/>
    <w:rsid w:val="00BA5A1F"/>
    <w:rsid w:val="00BA70EB"/>
    <w:rsid w:val="00BA711F"/>
    <w:rsid w:val="00BB053F"/>
    <w:rsid w:val="00BB1CA3"/>
    <w:rsid w:val="00BB262C"/>
    <w:rsid w:val="00BB39C9"/>
    <w:rsid w:val="00BB68BA"/>
    <w:rsid w:val="00BB7F78"/>
    <w:rsid w:val="00BC1FA3"/>
    <w:rsid w:val="00BC205C"/>
    <w:rsid w:val="00BC2A2B"/>
    <w:rsid w:val="00BC334E"/>
    <w:rsid w:val="00BC3536"/>
    <w:rsid w:val="00BC3DA4"/>
    <w:rsid w:val="00BC509C"/>
    <w:rsid w:val="00BC5B95"/>
    <w:rsid w:val="00BC7551"/>
    <w:rsid w:val="00BC782E"/>
    <w:rsid w:val="00BD0958"/>
    <w:rsid w:val="00BD1929"/>
    <w:rsid w:val="00BD1F30"/>
    <w:rsid w:val="00BD52BC"/>
    <w:rsid w:val="00BD63AA"/>
    <w:rsid w:val="00BE09EF"/>
    <w:rsid w:val="00BE135A"/>
    <w:rsid w:val="00BE355C"/>
    <w:rsid w:val="00BE4A62"/>
    <w:rsid w:val="00BE5867"/>
    <w:rsid w:val="00BE73FC"/>
    <w:rsid w:val="00BF1F07"/>
    <w:rsid w:val="00BF36BF"/>
    <w:rsid w:val="00BF3A7B"/>
    <w:rsid w:val="00BF4D68"/>
    <w:rsid w:val="00BF534E"/>
    <w:rsid w:val="00BF68BD"/>
    <w:rsid w:val="00BF703E"/>
    <w:rsid w:val="00BF708A"/>
    <w:rsid w:val="00C01760"/>
    <w:rsid w:val="00C038CF"/>
    <w:rsid w:val="00C04381"/>
    <w:rsid w:val="00C06350"/>
    <w:rsid w:val="00C078DD"/>
    <w:rsid w:val="00C11B20"/>
    <w:rsid w:val="00C138A4"/>
    <w:rsid w:val="00C15C0E"/>
    <w:rsid w:val="00C15F8B"/>
    <w:rsid w:val="00C179E3"/>
    <w:rsid w:val="00C203B4"/>
    <w:rsid w:val="00C205A8"/>
    <w:rsid w:val="00C2151E"/>
    <w:rsid w:val="00C21C43"/>
    <w:rsid w:val="00C22ACD"/>
    <w:rsid w:val="00C2432E"/>
    <w:rsid w:val="00C2469C"/>
    <w:rsid w:val="00C31475"/>
    <w:rsid w:val="00C317AF"/>
    <w:rsid w:val="00C31FA3"/>
    <w:rsid w:val="00C325D7"/>
    <w:rsid w:val="00C32F7D"/>
    <w:rsid w:val="00C36426"/>
    <w:rsid w:val="00C370B1"/>
    <w:rsid w:val="00C42554"/>
    <w:rsid w:val="00C4293A"/>
    <w:rsid w:val="00C45704"/>
    <w:rsid w:val="00C4616E"/>
    <w:rsid w:val="00C46D24"/>
    <w:rsid w:val="00C473D8"/>
    <w:rsid w:val="00C50DFF"/>
    <w:rsid w:val="00C5105A"/>
    <w:rsid w:val="00C516D3"/>
    <w:rsid w:val="00C5250E"/>
    <w:rsid w:val="00C55CB8"/>
    <w:rsid w:val="00C56229"/>
    <w:rsid w:val="00C60A13"/>
    <w:rsid w:val="00C63B37"/>
    <w:rsid w:val="00C63D5E"/>
    <w:rsid w:val="00C6462A"/>
    <w:rsid w:val="00C664FB"/>
    <w:rsid w:val="00C66C3E"/>
    <w:rsid w:val="00C671F3"/>
    <w:rsid w:val="00C70770"/>
    <w:rsid w:val="00C70A33"/>
    <w:rsid w:val="00C7328B"/>
    <w:rsid w:val="00C7403C"/>
    <w:rsid w:val="00C74298"/>
    <w:rsid w:val="00C74B78"/>
    <w:rsid w:val="00C76649"/>
    <w:rsid w:val="00C76C43"/>
    <w:rsid w:val="00C82C78"/>
    <w:rsid w:val="00C83274"/>
    <w:rsid w:val="00C84714"/>
    <w:rsid w:val="00C870E1"/>
    <w:rsid w:val="00C879F3"/>
    <w:rsid w:val="00C91E92"/>
    <w:rsid w:val="00C92783"/>
    <w:rsid w:val="00C92E68"/>
    <w:rsid w:val="00C93331"/>
    <w:rsid w:val="00C93843"/>
    <w:rsid w:val="00C93F51"/>
    <w:rsid w:val="00C946F2"/>
    <w:rsid w:val="00C9591D"/>
    <w:rsid w:val="00C95B7B"/>
    <w:rsid w:val="00C95CD4"/>
    <w:rsid w:val="00C979E2"/>
    <w:rsid w:val="00CA021D"/>
    <w:rsid w:val="00CA5291"/>
    <w:rsid w:val="00CB050F"/>
    <w:rsid w:val="00CB15A5"/>
    <w:rsid w:val="00CB40FA"/>
    <w:rsid w:val="00CB5FF0"/>
    <w:rsid w:val="00CB76E1"/>
    <w:rsid w:val="00CB7EE6"/>
    <w:rsid w:val="00CC12FD"/>
    <w:rsid w:val="00CC1B91"/>
    <w:rsid w:val="00CC3F83"/>
    <w:rsid w:val="00CC40EF"/>
    <w:rsid w:val="00CC41B5"/>
    <w:rsid w:val="00CC463E"/>
    <w:rsid w:val="00CC7173"/>
    <w:rsid w:val="00CC7FBA"/>
    <w:rsid w:val="00CD1BAA"/>
    <w:rsid w:val="00CD3D03"/>
    <w:rsid w:val="00CD3FB5"/>
    <w:rsid w:val="00CD4238"/>
    <w:rsid w:val="00CD79BB"/>
    <w:rsid w:val="00CE1A0A"/>
    <w:rsid w:val="00CE1FC4"/>
    <w:rsid w:val="00CE2661"/>
    <w:rsid w:val="00CE3037"/>
    <w:rsid w:val="00CE5ABD"/>
    <w:rsid w:val="00CE6EEE"/>
    <w:rsid w:val="00CF194B"/>
    <w:rsid w:val="00CF1EE7"/>
    <w:rsid w:val="00CF43D1"/>
    <w:rsid w:val="00CF4915"/>
    <w:rsid w:val="00CF49BF"/>
    <w:rsid w:val="00CF4C0A"/>
    <w:rsid w:val="00CF6417"/>
    <w:rsid w:val="00CF65C5"/>
    <w:rsid w:val="00CF6D8E"/>
    <w:rsid w:val="00D01F7B"/>
    <w:rsid w:val="00D02004"/>
    <w:rsid w:val="00D024FC"/>
    <w:rsid w:val="00D02BD2"/>
    <w:rsid w:val="00D04161"/>
    <w:rsid w:val="00D062A3"/>
    <w:rsid w:val="00D07A45"/>
    <w:rsid w:val="00D110C6"/>
    <w:rsid w:val="00D111D0"/>
    <w:rsid w:val="00D11996"/>
    <w:rsid w:val="00D124C8"/>
    <w:rsid w:val="00D126F0"/>
    <w:rsid w:val="00D15932"/>
    <w:rsid w:val="00D166AF"/>
    <w:rsid w:val="00D171B5"/>
    <w:rsid w:val="00D1741D"/>
    <w:rsid w:val="00D20966"/>
    <w:rsid w:val="00D21F2A"/>
    <w:rsid w:val="00D26419"/>
    <w:rsid w:val="00D30DC4"/>
    <w:rsid w:val="00D31644"/>
    <w:rsid w:val="00D31858"/>
    <w:rsid w:val="00D32679"/>
    <w:rsid w:val="00D355C3"/>
    <w:rsid w:val="00D3607D"/>
    <w:rsid w:val="00D368F1"/>
    <w:rsid w:val="00D4024B"/>
    <w:rsid w:val="00D404A1"/>
    <w:rsid w:val="00D4149A"/>
    <w:rsid w:val="00D4366A"/>
    <w:rsid w:val="00D44716"/>
    <w:rsid w:val="00D44D03"/>
    <w:rsid w:val="00D45547"/>
    <w:rsid w:val="00D50527"/>
    <w:rsid w:val="00D52036"/>
    <w:rsid w:val="00D521B1"/>
    <w:rsid w:val="00D53539"/>
    <w:rsid w:val="00D55830"/>
    <w:rsid w:val="00D55A34"/>
    <w:rsid w:val="00D5700A"/>
    <w:rsid w:val="00D60EDD"/>
    <w:rsid w:val="00D60F59"/>
    <w:rsid w:val="00D6133C"/>
    <w:rsid w:val="00D61EBF"/>
    <w:rsid w:val="00D62671"/>
    <w:rsid w:val="00D62949"/>
    <w:rsid w:val="00D64875"/>
    <w:rsid w:val="00D6565D"/>
    <w:rsid w:val="00D66C69"/>
    <w:rsid w:val="00D67C59"/>
    <w:rsid w:val="00D7131C"/>
    <w:rsid w:val="00D71F88"/>
    <w:rsid w:val="00D75061"/>
    <w:rsid w:val="00D76AD2"/>
    <w:rsid w:val="00D8049B"/>
    <w:rsid w:val="00D80F65"/>
    <w:rsid w:val="00D812E8"/>
    <w:rsid w:val="00D81D67"/>
    <w:rsid w:val="00D824BB"/>
    <w:rsid w:val="00D83147"/>
    <w:rsid w:val="00D86C3B"/>
    <w:rsid w:val="00D879A0"/>
    <w:rsid w:val="00D87BC9"/>
    <w:rsid w:val="00D9160C"/>
    <w:rsid w:val="00D93202"/>
    <w:rsid w:val="00D939A3"/>
    <w:rsid w:val="00D94145"/>
    <w:rsid w:val="00D94E6E"/>
    <w:rsid w:val="00D9574F"/>
    <w:rsid w:val="00D95C85"/>
    <w:rsid w:val="00D95DA4"/>
    <w:rsid w:val="00D96A92"/>
    <w:rsid w:val="00D9789E"/>
    <w:rsid w:val="00DA19A5"/>
    <w:rsid w:val="00DA1C66"/>
    <w:rsid w:val="00DA1DF3"/>
    <w:rsid w:val="00DA3E07"/>
    <w:rsid w:val="00DA4796"/>
    <w:rsid w:val="00DA4F75"/>
    <w:rsid w:val="00DA5423"/>
    <w:rsid w:val="00DA7165"/>
    <w:rsid w:val="00DB3B15"/>
    <w:rsid w:val="00DB445A"/>
    <w:rsid w:val="00DB4B8B"/>
    <w:rsid w:val="00DB573A"/>
    <w:rsid w:val="00DB6077"/>
    <w:rsid w:val="00DB6C51"/>
    <w:rsid w:val="00DB798C"/>
    <w:rsid w:val="00DB7EB0"/>
    <w:rsid w:val="00DC1263"/>
    <w:rsid w:val="00DC336E"/>
    <w:rsid w:val="00DC3403"/>
    <w:rsid w:val="00DC4373"/>
    <w:rsid w:val="00DC5458"/>
    <w:rsid w:val="00DC5B56"/>
    <w:rsid w:val="00DC66F0"/>
    <w:rsid w:val="00DC72F9"/>
    <w:rsid w:val="00DD0614"/>
    <w:rsid w:val="00DD0B79"/>
    <w:rsid w:val="00DD1538"/>
    <w:rsid w:val="00DD1EEE"/>
    <w:rsid w:val="00DD2731"/>
    <w:rsid w:val="00DD3F9A"/>
    <w:rsid w:val="00DD40EA"/>
    <w:rsid w:val="00DD623C"/>
    <w:rsid w:val="00DE062D"/>
    <w:rsid w:val="00DE207F"/>
    <w:rsid w:val="00DE2EFB"/>
    <w:rsid w:val="00DE34D8"/>
    <w:rsid w:val="00DE406F"/>
    <w:rsid w:val="00DE4547"/>
    <w:rsid w:val="00DE4F51"/>
    <w:rsid w:val="00DE6551"/>
    <w:rsid w:val="00DE6B17"/>
    <w:rsid w:val="00DE7771"/>
    <w:rsid w:val="00DF0636"/>
    <w:rsid w:val="00DF1279"/>
    <w:rsid w:val="00DF1B79"/>
    <w:rsid w:val="00DF2E85"/>
    <w:rsid w:val="00DF49AC"/>
    <w:rsid w:val="00DF58BE"/>
    <w:rsid w:val="00DF59EC"/>
    <w:rsid w:val="00DF66D6"/>
    <w:rsid w:val="00E0115E"/>
    <w:rsid w:val="00E01E31"/>
    <w:rsid w:val="00E024CF"/>
    <w:rsid w:val="00E02D77"/>
    <w:rsid w:val="00E041E3"/>
    <w:rsid w:val="00E079DE"/>
    <w:rsid w:val="00E108EE"/>
    <w:rsid w:val="00E1092E"/>
    <w:rsid w:val="00E1168B"/>
    <w:rsid w:val="00E135AF"/>
    <w:rsid w:val="00E143CA"/>
    <w:rsid w:val="00E14870"/>
    <w:rsid w:val="00E16C11"/>
    <w:rsid w:val="00E200F7"/>
    <w:rsid w:val="00E22BE0"/>
    <w:rsid w:val="00E22C03"/>
    <w:rsid w:val="00E23D13"/>
    <w:rsid w:val="00E23E84"/>
    <w:rsid w:val="00E244BE"/>
    <w:rsid w:val="00E24607"/>
    <w:rsid w:val="00E25F3F"/>
    <w:rsid w:val="00E26149"/>
    <w:rsid w:val="00E26309"/>
    <w:rsid w:val="00E27BD3"/>
    <w:rsid w:val="00E3088E"/>
    <w:rsid w:val="00E315CD"/>
    <w:rsid w:val="00E328F3"/>
    <w:rsid w:val="00E337A0"/>
    <w:rsid w:val="00E33A5B"/>
    <w:rsid w:val="00E35732"/>
    <w:rsid w:val="00E40626"/>
    <w:rsid w:val="00E40B14"/>
    <w:rsid w:val="00E4107E"/>
    <w:rsid w:val="00E423C1"/>
    <w:rsid w:val="00E4286E"/>
    <w:rsid w:val="00E44A3D"/>
    <w:rsid w:val="00E46A24"/>
    <w:rsid w:val="00E4703C"/>
    <w:rsid w:val="00E47386"/>
    <w:rsid w:val="00E4766C"/>
    <w:rsid w:val="00E47A3A"/>
    <w:rsid w:val="00E519DE"/>
    <w:rsid w:val="00E52066"/>
    <w:rsid w:val="00E54159"/>
    <w:rsid w:val="00E54C37"/>
    <w:rsid w:val="00E56662"/>
    <w:rsid w:val="00E5708B"/>
    <w:rsid w:val="00E572AC"/>
    <w:rsid w:val="00E61FE8"/>
    <w:rsid w:val="00E63502"/>
    <w:rsid w:val="00E64479"/>
    <w:rsid w:val="00E644DE"/>
    <w:rsid w:val="00E64C0C"/>
    <w:rsid w:val="00E64E38"/>
    <w:rsid w:val="00E670D8"/>
    <w:rsid w:val="00E67237"/>
    <w:rsid w:val="00E6764A"/>
    <w:rsid w:val="00E70536"/>
    <w:rsid w:val="00E70C05"/>
    <w:rsid w:val="00E7190F"/>
    <w:rsid w:val="00E72556"/>
    <w:rsid w:val="00E72CB6"/>
    <w:rsid w:val="00E731CA"/>
    <w:rsid w:val="00E73843"/>
    <w:rsid w:val="00E750E1"/>
    <w:rsid w:val="00E75677"/>
    <w:rsid w:val="00E75EA4"/>
    <w:rsid w:val="00E76A7C"/>
    <w:rsid w:val="00E76EEC"/>
    <w:rsid w:val="00E77341"/>
    <w:rsid w:val="00E77754"/>
    <w:rsid w:val="00E802C1"/>
    <w:rsid w:val="00E80BE3"/>
    <w:rsid w:val="00E81227"/>
    <w:rsid w:val="00E82FCC"/>
    <w:rsid w:val="00E837CB"/>
    <w:rsid w:val="00E83915"/>
    <w:rsid w:val="00E8559A"/>
    <w:rsid w:val="00E85D3D"/>
    <w:rsid w:val="00E86ABA"/>
    <w:rsid w:val="00E86D16"/>
    <w:rsid w:val="00E87B09"/>
    <w:rsid w:val="00E87DC7"/>
    <w:rsid w:val="00E87E07"/>
    <w:rsid w:val="00E87FCA"/>
    <w:rsid w:val="00E9038E"/>
    <w:rsid w:val="00E911CA"/>
    <w:rsid w:val="00E913BC"/>
    <w:rsid w:val="00E934DB"/>
    <w:rsid w:val="00E935A3"/>
    <w:rsid w:val="00E93853"/>
    <w:rsid w:val="00E93ADC"/>
    <w:rsid w:val="00E95F73"/>
    <w:rsid w:val="00E9621C"/>
    <w:rsid w:val="00E97CA0"/>
    <w:rsid w:val="00EA07BD"/>
    <w:rsid w:val="00EA08A5"/>
    <w:rsid w:val="00EA2BA6"/>
    <w:rsid w:val="00EA35C7"/>
    <w:rsid w:val="00EA3AD3"/>
    <w:rsid w:val="00EA3CE3"/>
    <w:rsid w:val="00EA3DBB"/>
    <w:rsid w:val="00EA6516"/>
    <w:rsid w:val="00EA7F2D"/>
    <w:rsid w:val="00EB0C2A"/>
    <w:rsid w:val="00EB1275"/>
    <w:rsid w:val="00EB12AA"/>
    <w:rsid w:val="00EB244A"/>
    <w:rsid w:val="00EB2F41"/>
    <w:rsid w:val="00EB3749"/>
    <w:rsid w:val="00EB40B9"/>
    <w:rsid w:val="00EB4C99"/>
    <w:rsid w:val="00EB5D0D"/>
    <w:rsid w:val="00EB644A"/>
    <w:rsid w:val="00EB6CF0"/>
    <w:rsid w:val="00EB7AD3"/>
    <w:rsid w:val="00EC245D"/>
    <w:rsid w:val="00EC3DEE"/>
    <w:rsid w:val="00EC3E33"/>
    <w:rsid w:val="00EC4299"/>
    <w:rsid w:val="00EC50FF"/>
    <w:rsid w:val="00ED1DAF"/>
    <w:rsid w:val="00ED2589"/>
    <w:rsid w:val="00ED3A6C"/>
    <w:rsid w:val="00ED4593"/>
    <w:rsid w:val="00ED54A6"/>
    <w:rsid w:val="00ED6BA4"/>
    <w:rsid w:val="00EE2B78"/>
    <w:rsid w:val="00EE3E57"/>
    <w:rsid w:val="00EE5446"/>
    <w:rsid w:val="00EE6BE0"/>
    <w:rsid w:val="00EF1C47"/>
    <w:rsid w:val="00EF1CA4"/>
    <w:rsid w:val="00EF24D4"/>
    <w:rsid w:val="00EF2607"/>
    <w:rsid w:val="00EF3E93"/>
    <w:rsid w:val="00EF4317"/>
    <w:rsid w:val="00EF5577"/>
    <w:rsid w:val="00EF5C1E"/>
    <w:rsid w:val="00EF68B0"/>
    <w:rsid w:val="00EF7CB5"/>
    <w:rsid w:val="00F00949"/>
    <w:rsid w:val="00F014A2"/>
    <w:rsid w:val="00F01515"/>
    <w:rsid w:val="00F01657"/>
    <w:rsid w:val="00F039C3"/>
    <w:rsid w:val="00F03B9D"/>
    <w:rsid w:val="00F0422D"/>
    <w:rsid w:val="00F0426B"/>
    <w:rsid w:val="00F06A4B"/>
    <w:rsid w:val="00F07190"/>
    <w:rsid w:val="00F07D5F"/>
    <w:rsid w:val="00F104B6"/>
    <w:rsid w:val="00F108EC"/>
    <w:rsid w:val="00F11088"/>
    <w:rsid w:val="00F116FA"/>
    <w:rsid w:val="00F131E7"/>
    <w:rsid w:val="00F14ECD"/>
    <w:rsid w:val="00F15913"/>
    <w:rsid w:val="00F16AFB"/>
    <w:rsid w:val="00F17140"/>
    <w:rsid w:val="00F17B03"/>
    <w:rsid w:val="00F17B40"/>
    <w:rsid w:val="00F21C57"/>
    <w:rsid w:val="00F22E7C"/>
    <w:rsid w:val="00F2763B"/>
    <w:rsid w:val="00F3031B"/>
    <w:rsid w:val="00F30FE5"/>
    <w:rsid w:val="00F31759"/>
    <w:rsid w:val="00F32800"/>
    <w:rsid w:val="00F34831"/>
    <w:rsid w:val="00F3659D"/>
    <w:rsid w:val="00F366CF"/>
    <w:rsid w:val="00F368FC"/>
    <w:rsid w:val="00F37254"/>
    <w:rsid w:val="00F37E0E"/>
    <w:rsid w:val="00F41328"/>
    <w:rsid w:val="00F43BAA"/>
    <w:rsid w:val="00F45C01"/>
    <w:rsid w:val="00F45F08"/>
    <w:rsid w:val="00F46B35"/>
    <w:rsid w:val="00F47165"/>
    <w:rsid w:val="00F473FB"/>
    <w:rsid w:val="00F47749"/>
    <w:rsid w:val="00F50E71"/>
    <w:rsid w:val="00F5285D"/>
    <w:rsid w:val="00F54170"/>
    <w:rsid w:val="00F54222"/>
    <w:rsid w:val="00F56E2D"/>
    <w:rsid w:val="00F6471D"/>
    <w:rsid w:val="00F64988"/>
    <w:rsid w:val="00F64FDB"/>
    <w:rsid w:val="00F65B8B"/>
    <w:rsid w:val="00F66985"/>
    <w:rsid w:val="00F712F6"/>
    <w:rsid w:val="00F7184A"/>
    <w:rsid w:val="00F71F6E"/>
    <w:rsid w:val="00F720CE"/>
    <w:rsid w:val="00F75497"/>
    <w:rsid w:val="00F76F64"/>
    <w:rsid w:val="00F8254D"/>
    <w:rsid w:val="00F837FE"/>
    <w:rsid w:val="00F84B3F"/>
    <w:rsid w:val="00F85D4A"/>
    <w:rsid w:val="00F8689D"/>
    <w:rsid w:val="00F86E0F"/>
    <w:rsid w:val="00F8715F"/>
    <w:rsid w:val="00F87328"/>
    <w:rsid w:val="00F93192"/>
    <w:rsid w:val="00F94100"/>
    <w:rsid w:val="00F942D9"/>
    <w:rsid w:val="00F947D7"/>
    <w:rsid w:val="00F9562F"/>
    <w:rsid w:val="00F95811"/>
    <w:rsid w:val="00F968F0"/>
    <w:rsid w:val="00F97654"/>
    <w:rsid w:val="00FA092A"/>
    <w:rsid w:val="00FA4114"/>
    <w:rsid w:val="00FA4F0E"/>
    <w:rsid w:val="00FA5199"/>
    <w:rsid w:val="00FA51BC"/>
    <w:rsid w:val="00FA6F09"/>
    <w:rsid w:val="00FA72AF"/>
    <w:rsid w:val="00FB1F4C"/>
    <w:rsid w:val="00FB23A6"/>
    <w:rsid w:val="00FB3125"/>
    <w:rsid w:val="00FB3DB7"/>
    <w:rsid w:val="00FB4B0F"/>
    <w:rsid w:val="00FC32F4"/>
    <w:rsid w:val="00FC4758"/>
    <w:rsid w:val="00FC4E14"/>
    <w:rsid w:val="00FC522C"/>
    <w:rsid w:val="00FC5ADE"/>
    <w:rsid w:val="00FC5BC9"/>
    <w:rsid w:val="00FC78C0"/>
    <w:rsid w:val="00FD0228"/>
    <w:rsid w:val="00FD023C"/>
    <w:rsid w:val="00FD19C1"/>
    <w:rsid w:val="00FD22CE"/>
    <w:rsid w:val="00FD3153"/>
    <w:rsid w:val="00FD37CD"/>
    <w:rsid w:val="00FE16B3"/>
    <w:rsid w:val="00FE2352"/>
    <w:rsid w:val="00FE35C3"/>
    <w:rsid w:val="00FE395A"/>
    <w:rsid w:val="00FE3F6C"/>
    <w:rsid w:val="00FE4128"/>
    <w:rsid w:val="00FE5622"/>
    <w:rsid w:val="00FE7571"/>
    <w:rsid w:val="00FF0939"/>
    <w:rsid w:val="00FF2E40"/>
    <w:rsid w:val="00FF330A"/>
    <w:rsid w:val="00FF4B6C"/>
    <w:rsid w:val="00FF4DE1"/>
    <w:rsid w:val="00FF5712"/>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81"/>
    <o:shapelayout v:ext="edit">
      <o:idmap v:ext="edit" data="1"/>
    </o:shapelayout>
  </w:shapeDefaults>
  <w:decimalSymbol w:val=","/>
  <w:listSeparator w:val=";"/>
  <w14:docId w14:val="3305F31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aliases w:val="za tekst,Označevanje,List Paragraph2,Bullet OFM,List Paragraph (numbered (a)),Bullet List,Primus H 3,lp1,Use Case List Paragraph Char,Citation List,Use Case List Paragraph,555,AB List 1,Prgrf_UNDP,Bullet Points"/>
    <w:basedOn w:val="Navaden"/>
    <w:link w:val="OdstavekseznamaZnak"/>
    <w:uiPriority w:val="34"/>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035EDD"/>
    <w:pPr>
      <w:tabs>
        <w:tab w:val="left" w:pos="426"/>
        <w:tab w:val="left" w:pos="851"/>
        <w:tab w:val="right" w:leader="dot" w:pos="9072"/>
      </w:tabs>
      <w:spacing w:line="276" w:lineRule="auto"/>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D71F88"/>
    <w:pPr>
      <w:tabs>
        <w:tab w:val="left" w:pos="1320"/>
        <w:tab w:val="left" w:pos="1560"/>
        <w:tab w:val="right" w:leader="dot" w:pos="9060"/>
      </w:tabs>
      <w:spacing w:line="260" w:lineRule="exact"/>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paragraph" w:customStyle="1" w:styleId="podpisi">
    <w:name w:val="podpisi"/>
    <w:basedOn w:val="Navaden"/>
    <w:qFormat/>
    <w:rsid w:val="00135DD7"/>
    <w:pPr>
      <w:tabs>
        <w:tab w:val="left" w:pos="3402"/>
      </w:tabs>
      <w:spacing w:line="260" w:lineRule="exact"/>
    </w:pPr>
    <w:rPr>
      <w:rFonts w:ascii="Arial" w:hAnsi="Arial"/>
      <w:sz w:val="20"/>
      <w:szCs w:val="24"/>
      <w:lang w:val="it-IT" w:eastAsia="en-US"/>
    </w:rPr>
  </w:style>
  <w:style w:type="character" w:customStyle="1" w:styleId="OdstavekseznamaZnak">
    <w:name w:val="Odstavek seznama Znak"/>
    <w:aliases w:val="za tekst Znak,Označevanje Znak,List Paragraph2 Znak,Bullet OFM Znak,List Paragraph (numbered (a)) Znak,Bullet List Znak,Primus H 3 Znak,lp1 Znak,Use Case List Paragraph Char Znak,Citation List Znak,Use Case List Paragraph Znak"/>
    <w:link w:val="Odstavekseznama"/>
    <w:uiPriority w:val="34"/>
    <w:locked/>
    <w:rsid w:val="003C70CE"/>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22687">
      <w:bodyDiv w:val="1"/>
      <w:marLeft w:val="0"/>
      <w:marRight w:val="0"/>
      <w:marTop w:val="0"/>
      <w:marBottom w:val="0"/>
      <w:divBdr>
        <w:top w:val="none" w:sz="0" w:space="0" w:color="auto"/>
        <w:left w:val="none" w:sz="0" w:space="0" w:color="auto"/>
        <w:bottom w:val="none" w:sz="0" w:space="0" w:color="auto"/>
        <w:right w:val="none" w:sz="0" w:space="0" w:color="auto"/>
      </w:divBdr>
    </w:div>
    <w:div w:id="67729428">
      <w:bodyDiv w:val="1"/>
      <w:marLeft w:val="0"/>
      <w:marRight w:val="0"/>
      <w:marTop w:val="0"/>
      <w:marBottom w:val="0"/>
      <w:divBdr>
        <w:top w:val="none" w:sz="0" w:space="0" w:color="auto"/>
        <w:left w:val="none" w:sz="0" w:space="0" w:color="auto"/>
        <w:bottom w:val="none" w:sz="0" w:space="0" w:color="auto"/>
        <w:right w:val="none" w:sz="0" w:space="0" w:color="auto"/>
      </w:divBdr>
    </w:div>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326909625">
      <w:bodyDiv w:val="1"/>
      <w:marLeft w:val="0"/>
      <w:marRight w:val="0"/>
      <w:marTop w:val="0"/>
      <w:marBottom w:val="0"/>
      <w:divBdr>
        <w:top w:val="none" w:sz="0" w:space="0" w:color="auto"/>
        <w:left w:val="none" w:sz="0" w:space="0" w:color="auto"/>
        <w:bottom w:val="none" w:sz="0" w:space="0" w:color="auto"/>
        <w:right w:val="none" w:sz="0" w:space="0" w:color="auto"/>
      </w:divBdr>
    </w:div>
    <w:div w:id="349718647">
      <w:bodyDiv w:val="1"/>
      <w:marLeft w:val="0"/>
      <w:marRight w:val="0"/>
      <w:marTop w:val="0"/>
      <w:marBottom w:val="0"/>
      <w:divBdr>
        <w:top w:val="none" w:sz="0" w:space="0" w:color="auto"/>
        <w:left w:val="none" w:sz="0" w:space="0" w:color="auto"/>
        <w:bottom w:val="none" w:sz="0" w:space="0" w:color="auto"/>
        <w:right w:val="none" w:sz="0" w:space="0" w:color="auto"/>
      </w:divBdr>
    </w:div>
    <w:div w:id="502862486">
      <w:bodyDiv w:val="1"/>
      <w:marLeft w:val="0"/>
      <w:marRight w:val="0"/>
      <w:marTop w:val="0"/>
      <w:marBottom w:val="0"/>
      <w:divBdr>
        <w:top w:val="none" w:sz="0" w:space="0" w:color="auto"/>
        <w:left w:val="none" w:sz="0" w:space="0" w:color="auto"/>
        <w:bottom w:val="none" w:sz="0" w:space="0" w:color="auto"/>
        <w:right w:val="none" w:sz="0" w:space="0" w:color="auto"/>
      </w:divBdr>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736971847">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392659883">
      <w:bodyDiv w:val="1"/>
      <w:marLeft w:val="0"/>
      <w:marRight w:val="0"/>
      <w:marTop w:val="0"/>
      <w:marBottom w:val="0"/>
      <w:divBdr>
        <w:top w:val="none" w:sz="0" w:space="0" w:color="auto"/>
        <w:left w:val="none" w:sz="0" w:space="0" w:color="auto"/>
        <w:bottom w:val="none" w:sz="0" w:space="0" w:color="auto"/>
        <w:right w:val="none" w:sz="0" w:space="0" w:color="auto"/>
      </w:divBdr>
    </w:div>
    <w:div w:id="1498376536">
      <w:bodyDiv w:val="1"/>
      <w:marLeft w:val="0"/>
      <w:marRight w:val="0"/>
      <w:marTop w:val="0"/>
      <w:marBottom w:val="0"/>
      <w:divBdr>
        <w:top w:val="none" w:sz="0" w:space="0" w:color="auto"/>
        <w:left w:val="none" w:sz="0" w:space="0" w:color="auto"/>
        <w:bottom w:val="none" w:sz="0" w:space="0" w:color="auto"/>
        <w:right w:val="none" w:sz="0" w:space="0" w:color="auto"/>
      </w:divBdr>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631206034">
      <w:bodyDiv w:val="1"/>
      <w:marLeft w:val="0"/>
      <w:marRight w:val="0"/>
      <w:marTop w:val="0"/>
      <w:marBottom w:val="0"/>
      <w:divBdr>
        <w:top w:val="none" w:sz="0" w:space="0" w:color="auto"/>
        <w:left w:val="none" w:sz="0" w:space="0" w:color="auto"/>
        <w:bottom w:val="none" w:sz="0" w:space="0" w:color="auto"/>
        <w:right w:val="none" w:sz="0" w:space="0" w:color="auto"/>
      </w:divBdr>
    </w:div>
    <w:div w:id="1909336946">
      <w:bodyDiv w:val="1"/>
      <w:marLeft w:val="0"/>
      <w:marRight w:val="0"/>
      <w:marTop w:val="0"/>
      <w:marBottom w:val="0"/>
      <w:divBdr>
        <w:top w:val="none" w:sz="0" w:space="0" w:color="auto"/>
        <w:left w:val="none" w:sz="0" w:space="0" w:color="auto"/>
        <w:bottom w:val="none" w:sz="0" w:space="0" w:color="auto"/>
        <w:right w:val="none" w:sz="0" w:space="0" w:color="auto"/>
      </w:divBdr>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0CBD2B-9D84-4442-9835-97252F8F4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7122</Words>
  <Characters>43316</Characters>
  <Application>Microsoft Office Word</Application>
  <DocSecurity>0</DocSecurity>
  <Lines>360</Lines>
  <Paragraphs>100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50338</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Barbara MEŽNARIČ</cp:lastModifiedBy>
  <cp:revision>4</cp:revision>
  <cp:lastPrinted>2025-08-26T04:38:00Z</cp:lastPrinted>
  <dcterms:created xsi:type="dcterms:W3CDTF">2025-09-05T12:15:00Z</dcterms:created>
  <dcterms:modified xsi:type="dcterms:W3CDTF">2025-09-09T08:24:00Z</dcterms:modified>
</cp:coreProperties>
</file>